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様式第３号</w:t>
      </w:r>
    </w:p>
    <w:p>
      <w:pPr>
        <w:pStyle w:val="Normal"/>
        <w:jc w:val="center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事業者概要</w:t>
      </w:r>
    </w:p>
    <w:p>
      <w:pPr>
        <w:pStyle w:val="Normal"/>
        <w:jc w:val="right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令和　　　年　　　月　　　日</w:t>
      </w:r>
    </w:p>
    <w:p>
      <w:pPr>
        <w:pStyle w:val="Normal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草津市長　宛</w:t>
      </w:r>
    </w:p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rPr>
          <w:rFonts w:ascii="ＭＳ Ｐ明朝" w:hAnsi="ＭＳ Ｐ明朝" w:eastAsia="ＭＳ Ｐ明朝"/>
          <w:sz w:val="24"/>
        </w:rPr>
      </w:pPr>
      <w:r>
        <w:rPr>
          <w:rFonts w:ascii="ＭＳ Ｐ明朝" w:hAnsi="ＭＳ Ｐ明朝" w:eastAsia="ＭＳ Ｐ明朝"/>
          <w:sz w:val="24"/>
        </w:rPr>
        <w:t>１．会社概要</w:t>
      </w:r>
    </w:p>
    <w:tbl>
      <w:tblPr>
        <w:tblW w:w="836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1417"/>
        <w:gridCol w:w="4826"/>
      </w:tblGrid>
      <w:tr>
        <w:trPr>
          <w:trHeight w:val="737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本社所在地</w:t>
            </w:r>
          </w:p>
        </w:tc>
        <w:tc>
          <w:tcPr>
            <w:tcW w:w="6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37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rFonts w:ascii="ＭＳ Ｐ明朝" w:hAnsi="ＭＳ Ｐ明朝" w:eastAsia="ＭＳ Ｐ明朝"/>
                <w:spacing w:val="315"/>
              </w:rPr>
              <w:t>名</w:t>
            </w:r>
            <w:r>
              <w:rPr>
                <w:rFonts w:ascii="ＭＳ Ｐ明朝" w:hAnsi="ＭＳ Ｐ明朝" w:eastAsia="ＭＳ Ｐ明朝"/>
              </w:rPr>
              <w:t>称</w:t>
            </w:r>
          </w:p>
        </w:tc>
        <w:tc>
          <w:tcPr>
            <w:tcW w:w="6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37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代表者職・氏名</w:t>
            </w:r>
          </w:p>
        </w:tc>
        <w:tc>
          <w:tcPr>
            <w:tcW w:w="6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37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rFonts w:ascii="ＭＳ Ｐ明朝" w:hAnsi="ＭＳ Ｐ明朝" w:eastAsia="ＭＳ Ｐ明朝"/>
                <w:spacing w:val="315"/>
              </w:rPr>
              <w:t>設</w:t>
            </w:r>
            <w:r>
              <w:rPr>
                <w:rFonts w:ascii="ＭＳ Ｐ明朝" w:hAnsi="ＭＳ Ｐ明朝" w:eastAsia="ＭＳ Ｐ明朝"/>
              </w:rPr>
              <w:t>立</w:t>
            </w:r>
          </w:p>
        </w:tc>
        <w:tc>
          <w:tcPr>
            <w:tcW w:w="6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37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rFonts w:ascii="ＭＳ Ｐ明朝" w:hAnsi="ＭＳ Ｐ明朝" w:eastAsia="ＭＳ Ｐ明朝"/>
                <w:spacing w:val="105"/>
              </w:rPr>
              <w:t>資本</w:t>
            </w:r>
            <w:r>
              <w:rPr>
                <w:rFonts w:ascii="ＭＳ Ｐ明朝" w:hAnsi="ＭＳ Ｐ明朝" w:eastAsia="ＭＳ Ｐ明朝"/>
              </w:rPr>
              <w:t>金</w:t>
            </w:r>
          </w:p>
        </w:tc>
        <w:tc>
          <w:tcPr>
            <w:tcW w:w="6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37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rFonts w:ascii="ＭＳ Ｐ明朝" w:hAnsi="ＭＳ Ｐ明朝" w:eastAsia="ＭＳ Ｐ明朝"/>
                <w:spacing w:val="35"/>
              </w:rPr>
              <w:t>従業員</w:t>
            </w:r>
            <w:r>
              <w:rPr>
                <w:rFonts w:ascii="ＭＳ Ｐ明朝" w:hAnsi="ＭＳ Ｐ明朝" w:eastAsia="ＭＳ Ｐ明朝"/>
              </w:rPr>
              <w:t>数</w:t>
            </w:r>
          </w:p>
        </w:tc>
        <w:tc>
          <w:tcPr>
            <w:tcW w:w="6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37" w:hRule="atLeast"/>
        </w:trPr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担当事業所</w:t>
            </w:r>
          </w:p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（窓口）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名称</w:t>
            </w:r>
          </w:p>
        </w:tc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37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所在地</w:t>
            </w:r>
          </w:p>
        </w:tc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737" w:hRule="atLeast"/>
        </w:trPr>
        <w:tc>
          <w:tcPr>
            <w:tcW w:w="21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電話番号</w:t>
            </w:r>
          </w:p>
        </w:tc>
        <w:tc>
          <w:tcPr>
            <w:tcW w:w="4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5946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主な業務実績</w:t>
            </w:r>
          </w:p>
        </w:tc>
        <w:tc>
          <w:tcPr>
            <w:tcW w:w="6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5946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居場所運営の実績</w:t>
            </w:r>
          </w:p>
        </w:tc>
        <w:tc>
          <w:tcPr>
            <w:tcW w:w="6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  <w:t>※</w:t>
            </w:r>
            <w:r>
              <w:rPr>
                <w:rFonts w:ascii="ＭＳ Ｐ明朝" w:hAnsi="ＭＳ Ｐ明朝" w:eastAsia="ＭＳ Ｐ明朝"/>
              </w:rPr>
              <w:t>滋賀県内において、過去１０年以内に運営していることが分かるように記載すること。</w:t>
            </w:r>
          </w:p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</w:tbl>
    <w:p>
      <w:pPr>
        <w:pStyle w:val="Normal"/>
        <w:rPr>
          <w:rFonts w:ascii="ＭＳ Ｐ明朝" w:hAnsi="ＭＳ Ｐ明朝" w:eastAsia="ＭＳ Ｐ明朝"/>
        </w:rPr>
      </w:pPr>
      <w:r>
        <w:rPr>
          <w:rFonts w:eastAsia="ＭＳ Ｐ明朝" w:ascii="ＭＳ Ｐ明朝" w:hAnsi="ＭＳ Ｐ明朝"/>
        </w:rPr>
      </w:r>
    </w:p>
    <w:p>
      <w:pPr>
        <w:pStyle w:val="Normal"/>
        <w:rPr>
        </w:rPr>
      </w:pPr>
      <w:r>
        <w:rPr>
          <w:rFonts w:ascii="ＭＳ Ｐ明朝" w:hAnsi="ＭＳ Ｐ明朝" w:eastAsia="ＭＳ Ｐ明朝"/>
          <w:sz w:val="24"/>
        </w:rPr>
        <w:t>２．草津市子ども・若者の居場所運営事業</w:t>
      </w:r>
      <w:bookmarkStart w:id="0" w:name="_GoBack"/>
      <w:bookmarkEnd w:id="0"/>
      <w:r>
        <w:rPr>
          <w:rFonts w:ascii="ＭＳ Ｐ明朝" w:hAnsi="ＭＳ Ｐ明朝" w:eastAsia="ＭＳ Ｐ明朝"/>
          <w:sz w:val="24"/>
        </w:rPr>
        <w:t>に従事予定の主担当者の略歴</w:t>
      </w:r>
    </w:p>
    <w:tbl>
      <w:tblPr>
        <w:tblW w:w="849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6373"/>
      </w:tblGrid>
      <w:tr>
        <w:trPr>
          <w:trHeight w:val="737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rFonts w:ascii="ＭＳ Ｐ明朝" w:hAnsi="ＭＳ Ｐ明朝" w:eastAsia="ＭＳ Ｐ明朝"/>
                <w:spacing w:val="315"/>
              </w:rPr>
              <w:t>氏</w:t>
            </w:r>
            <w:r>
              <w:rPr>
                <w:rFonts w:ascii="ＭＳ Ｐ明朝" w:hAnsi="ＭＳ Ｐ明朝" w:eastAsia="ＭＳ Ｐ明朝"/>
              </w:rPr>
              <w:t>名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4463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ascii="ＭＳ Ｐ明朝" w:hAnsi="ＭＳ Ｐ明朝" w:eastAsia="ＭＳ Ｐ明朝"/>
              </w:rPr>
              <w:t>主な業務実績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  <w:t>※</w:t>
            </w:r>
            <w:r>
              <w:rPr>
                <w:rFonts w:ascii="ＭＳ Ｐ明朝" w:hAnsi="ＭＳ Ｐ明朝" w:eastAsia="ＭＳ Ｐ明朝"/>
              </w:rPr>
              <w:t>子ども・若者支援に係る業務実績も記載すること。</w:t>
            </w:r>
          </w:p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1693" w:hRule="atLeast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rFonts w:ascii="ＭＳ Ｐ明朝" w:hAnsi="ＭＳ Ｐ明朝" w:eastAsia="ＭＳ Ｐ明朝"/>
                <w:spacing w:val="105"/>
              </w:rPr>
              <w:t>資格</w:t>
            </w:r>
            <w:r>
              <w:rPr>
                <w:rFonts w:ascii="ＭＳ Ｐ明朝" w:hAnsi="ＭＳ Ｐ明朝" w:eastAsia="ＭＳ Ｐ明朝"/>
              </w:rPr>
              <w:t>等</w:t>
            </w:r>
          </w:p>
        </w:tc>
        <w:tc>
          <w:tcPr>
            <w:tcW w:w="6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ＭＳ Ｐゴシック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ＭＳ Ｐゴシック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LibreOffice/5.1.5.2$Linux_X86_64 LibreOffice_project/7a864d8825610a8c07cfc3bc01dd4fce6a9447e5</Application>
  <Pages>1</Pages>
  <Words>188</Words>
  <Characters>188</Characters>
  <CharactersWithSpaces>198</CharactersWithSpaces>
  <Paragraphs>24</Paragraphs>
  <Company>草津市役所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2019-05-23T10:48:00Z</dcterms:created>
  <dc:creator>Windows ユーザー</dc:creator>
  <dc:description/>
  <dc:language>en-US</dc:language>
  <cp:lastModifiedBy>日向 勇人</cp:lastModifiedBy>
  <cp:lastPrinted>2023-04-05T05:05:00Z</cp:lastPrinted>
  <dcterms:modified xsi:type="dcterms:W3CDTF">2024-02-13T03:54:00Z</dcterms:modified>
  <cp:revision>15</cp:revision>
  <dc:subject/>
  <dc:title/>
</cp:coreProperties>
</file>