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0F5" w:rsidRDefault="007B5E65">
      <w:pPr>
        <w:jc w:val="center"/>
        <w:rPr>
          <w:sz w:val="40"/>
          <w:szCs w:val="40"/>
        </w:rPr>
      </w:pPr>
      <w:r>
        <w:rPr>
          <w:sz w:val="40"/>
          <w:szCs w:val="40"/>
        </w:rPr>
        <w:t>委</w:t>
      </w:r>
      <w:r>
        <w:rPr>
          <w:sz w:val="40"/>
          <w:szCs w:val="40"/>
        </w:rPr>
        <w:t xml:space="preserve"> </w:t>
      </w:r>
      <w:r>
        <w:rPr>
          <w:sz w:val="40"/>
          <w:szCs w:val="40"/>
        </w:rPr>
        <w:t>任</w:t>
      </w:r>
      <w:r>
        <w:rPr>
          <w:sz w:val="40"/>
          <w:szCs w:val="40"/>
        </w:rPr>
        <w:t xml:space="preserve"> </w:t>
      </w:r>
      <w:r>
        <w:rPr>
          <w:sz w:val="40"/>
          <w:szCs w:val="40"/>
        </w:rPr>
        <w:t>状</w:t>
      </w:r>
    </w:p>
    <w:p w:rsidR="006860F5" w:rsidRDefault="007B5E65">
      <w:pPr>
        <w:jc w:val="right"/>
        <w:rPr>
          <w:sz w:val="24"/>
          <w:szCs w:val="24"/>
        </w:rPr>
      </w:pPr>
      <w:r>
        <w:rPr>
          <w:sz w:val="24"/>
          <w:szCs w:val="24"/>
        </w:rPr>
        <w:t xml:space="preserve">　　年　　月　　日</w:t>
      </w:r>
    </w:p>
    <w:p w:rsidR="006860F5" w:rsidRDefault="006860F5">
      <w:pPr>
        <w:rPr>
          <w:sz w:val="24"/>
          <w:szCs w:val="24"/>
        </w:rPr>
      </w:pPr>
    </w:p>
    <w:p w:rsidR="006860F5" w:rsidRDefault="007B5E65">
      <w:pPr>
        <w:rPr>
          <w:sz w:val="24"/>
          <w:szCs w:val="24"/>
        </w:rPr>
      </w:pPr>
      <w:r>
        <w:rPr>
          <w:sz w:val="24"/>
          <w:szCs w:val="24"/>
        </w:rPr>
        <w:t>下記の者を代理人と定め、所定の権限を委任します。</w:t>
      </w:r>
    </w:p>
    <w:p w:rsidR="006860F5" w:rsidRDefault="007B5E65">
      <w:pPr>
        <w:rPr>
          <w:sz w:val="24"/>
          <w:szCs w:val="24"/>
        </w:rPr>
      </w:pPr>
      <w:r>
        <w:rPr>
          <w:noProof/>
          <w:sz w:val="24"/>
          <w:szCs w:val="24"/>
        </w:rPr>
        <mc:AlternateContent>
          <mc:Choice Requires="wps">
            <w:drawing>
              <wp:anchor distT="0" distB="9525" distL="114300" distR="123190" simplePos="0" relativeHeight="2" behindDoc="0" locked="0" layoutInCell="1" allowOverlap="1">
                <wp:simplePos x="0" y="0"/>
                <wp:positionH relativeFrom="margin">
                  <wp:align>right</wp:align>
                </wp:positionH>
                <wp:positionV relativeFrom="paragraph">
                  <wp:posOffset>190500</wp:posOffset>
                </wp:positionV>
                <wp:extent cx="4658360" cy="1324610"/>
                <wp:effectExtent l="0" t="0" r="0" b="0"/>
                <wp:wrapNone/>
                <wp:docPr id="1" name="テキスト ボックス 1"/>
                <wp:cNvGraphicFramePr/>
                <a:graphic xmlns:a="http://schemas.openxmlformats.org/drawingml/2006/main">
                  <a:graphicData uri="http://schemas.microsoft.com/office/word/2010/wordprocessingShape">
                    <wps:wsp>
                      <wps:cNvSpPr/>
                      <wps:spPr>
                        <a:xfrm>
                          <a:off x="0" y="0"/>
                          <a:ext cx="4657680" cy="1324080"/>
                        </a:xfrm>
                        <a:prstGeom prst="rect">
                          <a:avLst/>
                        </a:prstGeom>
                        <a:solidFill>
                          <a:srgbClr val="FFFFFF"/>
                        </a:solidFill>
                        <a:ln w="6480">
                          <a:noFill/>
                        </a:ln>
                      </wps:spPr>
                      <wps:style>
                        <a:lnRef idx="0">
                          <a:scrgbClr r="0" g="0" b="0"/>
                        </a:lnRef>
                        <a:fillRef idx="0">
                          <a:scrgbClr r="0" g="0" b="0"/>
                        </a:fillRef>
                        <a:effectRef idx="0">
                          <a:scrgbClr r="0" g="0" b="0"/>
                        </a:effectRef>
                        <a:fontRef idx="minor"/>
                      </wps:style>
                      <wps:txbx>
                        <w:txbxContent>
                          <w:p w:rsidR="006860F5" w:rsidRDefault="007B5E65">
                            <w:pPr>
                              <w:pStyle w:val="FrameContents"/>
                              <w:rPr>
                                <w:color w:val="000000"/>
                              </w:rPr>
                            </w:pPr>
                            <w:r>
                              <w:rPr>
                                <w:color w:val="000000"/>
                                <w:sz w:val="24"/>
                                <w:szCs w:val="24"/>
                              </w:rPr>
                              <w:t>住</w:t>
                            </w:r>
                            <w:r>
                              <w:rPr>
                                <w:color w:val="000000"/>
                                <w:sz w:val="24"/>
                                <w:szCs w:val="24"/>
                              </w:rPr>
                              <w:t xml:space="preserve">    </w:t>
                            </w:r>
                            <w:r>
                              <w:rPr>
                                <w:color w:val="000000"/>
                                <w:sz w:val="24"/>
                                <w:szCs w:val="24"/>
                              </w:rPr>
                              <w:t>所</w:t>
                            </w:r>
                            <w:r>
                              <w:rPr>
                                <w:color w:val="000000"/>
                                <w:sz w:val="24"/>
                                <w:szCs w:val="24"/>
                              </w:rPr>
                              <w:t xml:space="preserve"> </w:t>
                            </w:r>
                            <w:r>
                              <w:rPr>
                                <w:color w:val="000000"/>
                                <w:sz w:val="24"/>
                                <w:szCs w:val="24"/>
                                <w:u w:val="single"/>
                              </w:rPr>
                              <w:t xml:space="preserve">                                                 </w:t>
                            </w:r>
                          </w:p>
                          <w:p w:rsidR="006860F5" w:rsidRDefault="006860F5">
                            <w:pPr>
                              <w:pStyle w:val="FrameContents"/>
                              <w:rPr>
                                <w:color w:val="000000"/>
                                <w:sz w:val="24"/>
                                <w:szCs w:val="24"/>
                              </w:rPr>
                            </w:pPr>
                          </w:p>
                          <w:p w:rsidR="006860F5" w:rsidRDefault="007B5E65">
                            <w:pPr>
                              <w:pStyle w:val="FrameContents"/>
                              <w:rPr>
                                <w:color w:val="000000"/>
                              </w:rPr>
                            </w:pPr>
                            <w:r>
                              <w:rPr>
                                <w:color w:val="000000"/>
                                <w:sz w:val="24"/>
                                <w:szCs w:val="24"/>
                              </w:rPr>
                              <w:t>氏</w:t>
                            </w:r>
                            <w:r>
                              <w:rPr>
                                <w:color w:val="000000"/>
                                <w:sz w:val="24"/>
                                <w:szCs w:val="24"/>
                              </w:rPr>
                              <w:t xml:space="preserve">    </w:t>
                            </w:r>
                            <w:r>
                              <w:rPr>
                                <w:color w:val="000000"/>
                                <w:sz w:val="24"/>
                                <w:szCs w:val="24"/>
                              </w:rPr>
                              <w:t>名</w:t>
                            </w:r>
                            <w:r>
                              <w:rPr>
                                <w:color w:val="000000"/>
                                <w:sz w:val="24"/>
                                <w:szCs w:val="24"/>
                              </w:rPr>
                              <w:t xml:space="preserve"> </w:t>
                            </w:r>
                            <w:r>
                              <w:rPr>
                                <w:color w:val="000000"/>
                                <w:sz w:val="24"/>
                                <w:szCs w:val="24"/>
                                <w:u w:val="single"/>
                              </w:rPr>
                              <w:t xml:space="preserve">                                                 </w:t>
                            </w:r>
                            <w:r>
                              <w:rPr>
                                <w:color w:val="000000"/>
                                <w:sz w:val="24"/>
                                <w:szCs w:val="24"/>
                              </w:rPr>
                              <w:t xml:space="preserve">  </w:t>
                            </w:r>
                          </w:p>
                          <w:p w:rsidR="006860F5" w:rsidRDefault="006860F5">
                            <w:pPr>
                              <w:pStyle w:val="FrameContents"/>
                              <w:rPr>
                                <w:color w:val="000000"/>
                                <w:sz w:val="24"/>
                                <w:szCs w:val="24"/>
                              </w:rPr>
                            </w:pPr>
                          </w:p>
                          <w:p w:rsidR="006860F5" w:rsidRDefault="007B5E65">
                            <w:pPr>
                              <w:pStyle w:val="FrameContents"/>
                              <w:rPr>
                                <w:color w:val="000000"/>
                              </w:rPr>
                            </w:pPr>
                            <w:r>
                              <w:rPr>
                                <w:color w:val="000000"/>
                                <w:sz w:val="24"/>
                                <w:szCs w:val="24"/>
                              </w:rPr>
                              <w:t>生年月日</w:t>
                            </w:r>
                            <w:r>
                              <w:rPr>
                                <w:color w:val="000000"/>
                                <w:sz w:val="24"/>
                                <w:szCs w:val="24"/>
                              </w:rPr>
                              <w:t xml:space="preserve"> </w:t>
                            </w:r>
                            <w:r>
                              <w:rPr>
                                <w:color w:val="000000"/>
                                <w:sz w:val="24"/>
                                <w:szCs w:val="24"/>
                                <w:u w:val="single"/>
                              </w:rPr>
                              <w:t xml:space="preserve"> </w:t>
                            </w:r>
                            <w:r>
                              <w:rPr>
                                <w:color w:val="000000"/>
                                <w:szCs w:val="21"/>
                                <w:u w:val="single"/>
                              </w:rPr>
                              <w:t xml:space="preserve">　　　　　　　　　　</w:t>
                            </w:r>
                            <w:r>
                              <w:rPr>
                                <w:color w:val="000000"/>
                                <w:sz w:val="24"/>
                                <w:szCs w:val="24"/>
                                <w:u w:val="single"/>
                              </w:rPr>
                              <w:t xml:space="preserve">       </w:t>
                            </w:r>
                            <w:r>
                              <w:rPr>
                                <w:color w:val="000000"/>
                                <w:sz w:val="24"/>
                                <w:szCs w:val="24"/>
                                <w:u w:val="single"/>
                              </w:rPr>
                              <w:t xml:space="preserve">　年　　　　月　　　　日</w:t>
                            </w:r>
                            <w:r>
                              <w:rPr>
                                <w:color w:val="000000"/>
                                <w:sz w:val="24"/>
                                <w:szCs w:val="24"/>
                                <w:u w:val="single"/>
                              </w:rPr>
                              <w:t xml:space="preserve">                                        </w:t>
                            </w:r>
                          </w:p>
                          <w:p w:rsidR="006860F5" w:rsidRDefault="006860F5">
                            <w:pPr>
                              <w:pStyle w:val="FrameContents"/>
                            </w:pPr>
                          </w:p>
                        </w:txbxContent>
                      </wps:txbx>
                      <wps:bodyPr>
                        <a:noAutofit/>
                      </wps:bodyPr>
                    </wps:wsp>
                  </a:graphicData>
                </a:graphic>
              </wp:anchor>
            </w:drawing>
          </mc:Choice>
          <mc:Fallback>
            <w:pict>
              <v:rect id="テキスト ボックス 1" o:spid="_x0000_s1026" style="position:absolute;left:0;text-align:left;margin-left:315.6pt;margin-top:15pt;width:366.8pt;height:104.3pt;z-index:2;visibility:visible;mso-wrap-style:square;mso-wrap-distance-left:9pt;mso-wrap-distance-top:0;mso-wrap-distance-right:9.7pt;mso-wrap-distance-bottom:.75pt;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" stroked="f" strokeweight=".18mm">
                <v:textbox>
                  <w:txbxContent>
                    <w:p w:rsidR="006860F5" w:rsidRDefault="007B5E65">
                      <w:pPr>
                        <w:pStyle w:val="FrameContents"/>
                        <w:rPr>
                          <w:color w:val="000000"/>
                        </w:rPr>
                      </w:pPr>
                      <w:r>
                        <w:rPr>
                          <w:color w:val="000000"/>
                          <w:sz w:val="24"/>
                          <w:szCs w:val="24"/>
                        </w:rPr>
                        <w:t>住</w:t>
                      </w:r>
                      <w:r>
                        <w:rPr>
                          <w:color w:val="000000"/>
                          <w:sz w:val="24"/>
                          <w:szCs w:val="24"/>
                        </w:rPr>
                        <w:t xml:space="preserve">    </w:t>
                      </w:r>
                      <w:r>
                        <w:rPr>
                          <w:color w:val="000000"/>
                          <w:sz w:val="24"/>
                          <w:szCs w:val="24"/>
                        </w:rPr>
                        <w:t>所</w:t>
                      </w:r>
                      <w:r>
                        <w:rPr>
                          <w:color w:val="000000"/>
                          <w:sz w:val="24"/>
                          <w:szCs w:val="24"/>
                        </w:rPr>
                        <w:t xml:space="preserve"> </w:t>
                      </w:r>
                      <w:r>
                        <w:rPr>
                          <w:color w:val="000000"/>
                          <w:sz w:val="24"/>
                          <w:szCs w:val="24"/>
                          <w:u w:val="single"/>
                        </w:rPr>
                        <w:t xml:space="preserve">                                                 </w:t>
                      </w:r>
                    </w:p>
                    <w:p w:rsidR="006860F5" w:rsidRDefault="006860F5">
                      <w:pPr>
                        <w:pStyle w:val="FrameContents"/>
                        <w:rPr>
                          <w:color w:val="000000"/>
                          <w:sz w:val="24"/>
                          <w:szCs w:val="24"/>
                        </w:rPr>
                      </w:pPr>
                    </w:p>
                    <w:p w:rsidR="006860F5" w:rsidRDefault="007B5E65">
                      <w:pPr>
                        <w:pStyle w:val="FrameContents"/>
                        <w:rPr>
                          <w:color w:val="000000"/>
                        </w:rPr>
                      </w:pPr>
                      <w:r>
                        <w:rPr>
                          <w:color w:val="000000"/>
                          <w:sz w:val="24"/>
                          <w:szCs w:val="24"/>
                        </w:rPr>
                        <w:t>氏</w:t>
                      </w:r>
                      <w:r>
                        <w:rPr>
                          <w:color w:val="000000"/>
                          <w:sz w:val="24"/>
                          <w:szCs w:val="24"/>
                        </w:rPr>
                        <w:t xml:space="preserve">    </w:t>
                      </w:r>
                      <w:r>
                        <w:rPr>
                          <w:color w:val="000000"/>
                          <w:sz w:val="24"/>
                          <w:szCs w:val="24"/>
                        </w:rPr>
                        <w:t>名</w:t>
                      </w:r>
                      <w:r>
                        <w:rPr>
                          <w:color w:val="000000"/>
                          <w:sz w:val="24"/>
                          <w:szCs w:val="24"/>
                        </w:rPr>
                        <w:t xml:space="preserve"> </w:t>
                      </w:r>
                      <w:r>
                        <w:rPr>
                          <w:color w:val="000000"/>
                          <w:sz w:val="24"/>
                          <w:szCs w:val="24"/>
                          <w:u w:val="single"/>
                        </w:rPr>
                        <w:t xml:space="preserve">                                                 </w:t>
                      </w:r>
                      <w:r>
                        <w:rPr>
                          <w:color w:val="000000"/>
                          <w:sz w:val="24"/>
                          <w:szCs w:val="24"/>
                        </w:rPr>
                        <w:t xml:space="preserve">  </w:t>
                      </w:r>
                    </w:p>
                    <w:p w:rsidR="006860F5" w:rsidRDefault="006860F5">
                      <w:pPr>
                        <w:pStyle w:val="FrameContents"/>
                        <w:rPr>
                          <w:color w:val="000000"/>
                          <w:sz w:val="24"/>
                          <w:szCs w:val="24"/>
                        </w:rPr>
                      </w:pPr>
                    </w:p>
                    <w:p w:rsidR="006860F5" w:rsidRDefault="007B5E65">
                      <w:pPr>
                        <w:pStyle w:val="FrameContents"/>
                        <w:rPr>
                          <w:color w:val="000000"/>
                        </w:rPr>
                      </w:pPr>
                      <w:r>
                        <w:rPr>
                          <w:color w:val="000000"/>
                          <w:sz w:val="24"/>
                          <w:szCs w:val="24"/>
                        </w:rPr>
                        <w:t>生年月日</w:t>
                      </w:r>
                      <w:r>
                        <w:rPr>
                          <w:color w:val="000000"/>
                          <w:sz w:val="24"/>
                          <w:szCs w:val="24"/>
                        </w:rPr>
                        <w:t xml:space="preserve"> </w:t>
                      </w:r>
                      <w:r>
                        <w:rPr>
                          <w:color w:val="000000"/>
                          <w:sz w:val="24"/>
                          <w:szCs w:val="24"/>
                          <w:u w:val="single"/>
                        </w:rPr>
                        <w:t xml:space="preserve"> </w:t>
                      </w:r>
                      <w:r>
                        <w:rPr>
                          <w:color w:val="000000"/>
                          <w:szCs w:val="21"/>
                          <w:u w:val="single"/>
                        </w:rPr>
                        <w:t xml:space="preserve">　　　　　　　　　　</w:t>
                      </w:r>
                      <w:r>
                        <w:rPr>
                          <w:color w:val="000000"/>
                          <w:sz w:val="24"/>
                          <w:szCs w:val="24"/>
                          <w:u w:val="single"/>
                        </w:rPr>
                        <w:t xml:space="preserve">       </w:t>
                      </w:r>
                      <w:r>
                        <w:rPr>
                          <w:color w:val="000000"/>
                          <w:sz w:val="24"/>
                          <w:szCs w:val="24"/>
                          <w:u w:val="single"/>
                        </w:rPr>
                        <w:t xml:space="preserve">　年　　　　月　　　　日</w:t>
                      </w:r>
                      <w:r>
                        <w:rPr>
                          <w:color w:val="000000"/>
                          <w:sz w:val="24"/>
                          <w:szCs w:val="24"/>
                          <w:u w:val="single"/>
                        </w:rPr>
                        <w:t xml:space="preserve">                                        </w:t>
                      </w:r>
                    </w:p>
                    <w:p w:rsidR="006860F5" w:rsidRDefault="006860F5">
                      <w:pPr>
                        <w:pStyle w:val="FrameContents"/>
                      </w:pPr>
                    </w:p>
                  </w:txbxContent>
                </v:textbox>
                <w10:wrap anchorx="margin"/>
              </v:rect>
            </w:pict>
          </mc:Fallback>
        </mc:AlternateContent>
      </w:r>
    </w:p>
    <w:p w:rsidR="006860F5" w:rsidRDefault="007B5E65">
      <w:pPr>
        <w:ind w:firstLine="241"/>
        <w:rPr>
          <w:b/>
          <w:sz w:val="24"/>
          <w:szCs w:val="24"/>
        </w:rPr>
      </w:pPr>
      <w:r>
        <w:rPr>
          <w:b/>
          <w:sz w:val="24"/>
          <w:szCs w:val="24"/>
        </w:rPr>
        <w:t>委任を受けた人</w:t>
      </w:r>
    </w:p>
    <w:p w:rsidR="006860F5" w:rsidRDefault="007B5E65">
      <w:pPr>
        <w:rPr>
          <w:sz w:val="24"/>
          <w:szCs w:val="24"/>
        </w:rPr>
      </w:pPr>
      <w:r>
        <w:rPr>
          <w:sz w:val="24"/>
          <w:szCs w:val="24"/>
        </w:rPr>
        <w:t>（窓口に来られる方）</w:t>
      </w:r>
    </w:p>
    <w:p w:rsidR="006860F5" w:rsidRDefault="006860F5">
      <w:pPr>
        <w:rPr>
          <w:sz w:val="24"/>
          <w:szCs w:val="24"/>
        </w:rPr>
      </w:pPr>
    </w:p>
    <w:p w:rsidR="006860F5" w:rsidRDefault="006860F5">
      <w:pPr>
        <w:rPr>
          <w:sz w:val="24"/>
          <w:szCs w:val="24"/>
        </w:rPr>
      </w:pPr>
    </w:p>
    <w:p w:rsidR="005F004C" w:rsidRDefault="005F004C">
      <w:pPr>
        <w:rPr>
          <w:sz w:val="16"/>
          <w:szCs w:val="16"/>
        </w:rPr>
      </w:pPr>
    </w:p>
    <w:p w:rsidR="00187D54" w:rsidRPr="005F004C" w:rsidRDefault="00187D54">
      <w:pPr>
        <w:rPr>
          <w:rFonts w:hint="eastAsia"/>
          <w:sz w:val="16"/>
          <w:szCs w:val="16"/>
        </w:rPr>
      </w:pPr>
      <w:bookmarkStart w:id="0" w:name="_GoBack"/>
      <w:bookmarkEnd w:id="0"/>
    </w:p>
    <w:p w:rsidR="006860F5" w:rsidRDefault="007B5E65">
      <w:pPr>
        <w:spacing w:line="500" w:lineRule="exact"/>
        <w:rPr>
          <w:sz w:val="24"/>
          <w:szCs w:val="24"/>
        </w:rPr>
      </w:pPr>
      <w:r>
        <w:rPr>
          <w:sz w:val="24"/>
          <w:szCs w:val="24"/>
        </w:rPr>
        <w:t>委任する内容（該当する項目に</w:t>
      </w:r>
      <w:r>
        <w:rPr>
          <w:sz w:val="24"/>
          <w:szCs w:val="24"/>
        </w:rPr>
        <w:t>✔</w:t>
      </w:r>
      <w:r>
        <w:rPr>
          <w:sz w:val="24"/>
          <w:szCs w:val="24"/>
        </w:rPr>
        <w:t>を記入してください）</w:t>
      </w:r>
      <w:r>
        <w:rPr>
          <w:sz w:val="24"/>
          <w:szCs w:val="24"/>
        </w:rPr>
        <w:t>≪</w:t>
      </w:r>
      <w:r w:rsidR="005F004C">
        <w:rPr>
          <w:rFonts w:hint="eastAsia"/>
          <w:sz w:val="24"/>
          <w:szCs w:val="24"/>
        </w:rPr>
        <w:t xml:space="preserve">　</w:t>
      </w:r>
      <w:r>
        <w:rPr>
          <w:sz w:val="24"/>
          <w:szCs w:val="24"/>
        </w:rPr>
        <w:t>※</w:t>
      </w:r>
      <w:r w:rsidR="005F004C">
        <w:rPr>
          <w:rFonts w:hint="eastAsia"/>
          <w:sz w:val="24"/>
          <w:szCs w:val="24"/>
        </w:rPr>
        <w:t xml:space="preserve">　</w:t>
      </w:r>
      <w:r>
        <w:rPr>
          <w:sz w:val="24"/>
          <w:szCs w:val="24"/>
        </w:rPr>
        <w:t>複数可</w:t>
      </w:r>
      <w:r>
        <w:rPr>
          <w:sz w:val="24"/>
          <w:szCs w:val="24"/>
        </w:rPr>
        <w:t>≫</w:t>
      </w:r>
    </w:p>
    <w:p w:rsidR="007B5E65" w:rsidRPr="007B5E65" w:rsidRDefault="007B5E65" w:rsidP="007B5E65">
      <w:pPr>
        <w:pStyle w:val="a9"/>
        <w:numPr>
          <w:ilvl w:val="0"/>
          <w:numId w:val="1"/>
        </w:numPr>
        <w:spacing w:line="500" w:lineRule="exact"/>
        <w:ind w:left="567" w:hanging="357"/>
        <w:rPr>
          <w:sz w:val="24"/>
          <w:szCs w:val="24"/>
        </w:rPr>
      </w:pPr>
      <w:r>
        <w:rPr>
          <w:sz w:val="24"/>
          <w:szCs w:val="24"/>
        </w:rPr>
        <w:t>高齢者の</w:t>
      </w:r>
      <w:r>
        <w:rPr>
          <w:rFonts w:hint="eastAsia"/>
          <w:sz w:val="24"/>
          <w:szCs w:val="24"/>
        </w:rPr>
        <w:t>帯状疱疹</w:t>
      </w:r>
      <w:r>
        <w:rPr>
          <w:sz w:val="24"/>
          <w:szCs w:val="24"/>
        </w:rPr>
        <w:t>予防接種の接種料免除の届出をすること。</w:t>
      </w:r>
    </w:p>
    <w:p w:rsidR="006860F5" w:rsidRDefault="007B5E65">
      <w:pPr>
        <w:pStyle w:val="a9"/>
        <w:numPr>
          <w:ilvl w:val="0"/>
          <w:numId w:val="1"/>
        </w:numPr>
        <w:spacing w:line="500" w:lineRule="exact"/>
        <w:ind w:left="567" w:hanging="357"/>
        <w:rPr>
          <w:sz w:val="24"/>
          <w:szCs w:val="24"/>
        </w:rPr>
      </w:pPr>
      <w:r>
        <w:rPr>
          <w:sz w:val="24"/>
          <w:szCs w:val="24"/>
        </w:rPr>
        <w:t>高齢者の肺炎球菌感染症予防接種の接種料免除の届出をすること。</w:t>
      </w:r>
    </w:p>
    <w:p w:rsidR="006860F5" w:rsidRDefault="007B5E65">
      <w:pPr>
        <w:pStyle w:val="a9"/>
        <w:numPr>
          <w:ilvl w:val="0"/>
          <w:numId w:val="1"/>
        </w:numPr>
        <w:spacing w:line="500" w:lineRule="exact"/>
        <w:ind w:left="567" w:hanging="357"/>
        <w:rPr>
          <w:sz w:val="24"/>
          <w:szCs w:val="24"/>
        </w:rPr>
      </w:pPr>
      <w:r>
        <w:rPr>
          <w:sz w:val="24"/>
          <w:szCs w:val="24"/>
        </w:rPr>
        <w:t>高齢者インフルエンザ予防接種の接種料免除の届出をすること。</w:t>
      </w:r>
    </w:p>
    <w:p w:rsidR="006860F5" w:rsidRDefault="007B5E65">
      <w:pPr>
        <w:pStyle w:val="a9"/>
        <w:numPr>
          <w:ilvl w:val="0"/>
          <w:numId w:val="1"/>
        </w:numPr>
        <w:spacing w:line="500" w:lineRule="exact"/>
        <w:ind w:left="567" w:hanging="357"/>
      </w:pPr>
      <w:r>
        <w:rPr>
          <w:sz w:val="24"/>
          <w:szCs w:val="24"/>
        </w:rPr>
        <w:t>高齢者新型コロナウイルス感染症予防接種の接種料免除の届出をすること。</w:t>
      </w:r>
    </w:p>
    <w:p w:rsidR="006860F5" w:rsidRDefault="007B5E65">
      <w:pPr>
        <w:pStyle w:val="a9"/>
        <w:numPr>
          <w:ilvl w:val="0"/>
          <w:numId w:val="1"/>
        </w:numPr>
        <w:spacing w:line="500" w:lineRule="exact"/>
        <w:ind w:left="567" w:hanging="357"/>
        <w:rPr>
          <w:sz w:val="24"/>
          <w:szCs w:val="24"/>
        </w:rPr>
      </w:pPr>
      <w:r>
        <w:rPr>
          <w:sz w:val="24"/>
          <w:szCs w:val="24"/>
        </w:rPr>
        <w:t>メタボ予防健診の受診料免除の届出をすること。</w:t>
      </w:r>
    </w:p>
    <w:p w:rsidR="006860F5" w:rsidRDefault="007B5E65">
      <w:pPr>
        <w:pStyle w:val="a9"/>
        <w:numPr>
          <w:ilvl w:val="0"/>
          <w:numId w:val="1"/>
        </w:numPr>
        <w:spacing w:line="500" w:lineRule="exact"/>
        <w:ind w:left="567" w:hanging="357"/>
        <w:rPr>
          <w:sz w:val="24"/>
          <w:szCs w:val="24"/>
        </w:rPr>
      </w:pPr>
      <w:r>
        <w:rPr>
          <w:sz w:val="24"/>
          <w:szCs w:val="24"/>
        </w:rPr>
        <w:t>肝炎ウイルス検診の受診料免除の届出をすること。</w:t>
      </w:r>
    </w:p>
    <w:p w:rsidR="006860F5" w:rsidRDefault="007B5E65">
      <w:pPr>
        <w:pStyle w:val="a9"/>
        <w:numPr>
          <w:ilvl w:val="0"/>
          <w:numId w:val="1"/>
        </w:numPr>
        <w:spacing w:line="500" w:lineRule="exact"/>
        <w:ind w:left="567" w:hanging="357"/>
        <w:rPr>
          <w:sz w:val="24"/>
          <w:szCs w:val="24"/>
        </w:rPr>
      </w:pPr>
      <w:r>
        <w:rPr>
          <w:sz w:val="24"/>
          <w:szCs w:val="24"/>
        </w:rPr>
        <w:t>肺がん・結核検診の受診料免除の届出をすること。</w:t>
      </w:r>
    </w:p>
    <w:p w:rsidR="006860F5" w:rsidRDefault="007B5E65">
      <w:pPr>
        <w:pStyle w:val="a9"/>
        <w:numPr>
          <w:ilvl w:val="0"/>
          <w:numId w:val="1"/>
        </w:numPr>
        <w:spacing w:line="500" w:lineRule="exact"/>
        <w:ind w:left="567" w:hanging="357"/>
        <w:rPr>
          <w:sz w:val="24"/>
          <w:szCs w:val="24"/>
        </w:rPr>
      </w:pPr>
      <w:r>
        <w:rPr>
          <w:sz w:val="24"/>
          <w:szCs w:val="24"/>
        </w:rPr>
        <w:t>大腸がん検診の受診料免除の届出をすること。</w:t>
      </w:r>
    </w:p>
    <w:p w:rsidR="006860F5" w:rsidRDefault="007B5E65">
      <w:pPr>
        <w:pStyle w:val="a9"/>
        <w:numPr>
          <w:ilvl w:val="0"/>
          <w:numId w:val="1"/>
        </w:numPr>
        <w:spacing w:line="500" w:lineRule="exact"/>
        <w:ind w:left="567" w:hanging="357"/>
        <w:rPr>
          <w:sz w:val="24"/>
          <w:szCs w:val="24"/>
        </w:rPr>
      </w:pPr>
      <w:r>
        <w:rPr>
          <w:sz w:val="24"/>
          <w:szCs w:val="24"/>
        </w:rPr>
        <w:t>胃がん検診の受診料免除の届出をすること。</w:t>
      </w:r>
    </w:p>
    <w:p w:rsidR="006860F5" w:rsidRDefault="007B5E65">
      <w:pPr>
        <w:pStyle w:val="a9"/>
        <w:numPr>
          <w:ilvl w:val="0"/>
          <w:numId w:val="1"/>
        </w:numPr>
        <w:spacing w:line="500" w:lineRule="exact"/>
        <w:ind w:left="567" w:hanging="357"/>
        <w:rPr>
          <w:sz w:val="24"/>
          <w:szCs w:val="24"/>
        </w:rPr>
      </w:pPr>
      <w:r>
        <w:rPr>
          <w:sz w:val="24"/>
          <w:szCs w:val="24"/>
        </w:rPr>
        <w:t>子宮頸がん検診の受診料免除の届出をすること。</w:t>
      </w:r>
    </w:p>
    <w:p w:rsidR="006860F5" w:rsidRDefault="007B5E65">
      <w:pPr>
        <w:pStyle w:val="a9"/>
        <w:numPr>
          <w:ilvl w:val="0"/>
          <w:numId w:val="1"/>
        </w:numPr>
        <w:spacing w:line="500" w:lineRule="exact"/>
        <w:ind w:left="567" w:hanging="357"/>
        <w:rPr>
          <w:sz w:val="24"/>
          <w:szCs w:val="24"/>
        </w:rPr>
      </w:pPr>
      <w:r>
        <w:rPr>
          <w:sz w:val="24"/>
          <w:szCs w:val="24"/>
        </w:rPr>
        <w:t>乳がん検診の受診料免除の届出をすること。</w:t>
      </w:r>
    </w:p>
    <w:p w:rsidR="006860F5" w:rsidRDefault="007B5E65">
      <w:pPr>
        <w:pStyle w:val="a9"/>
        <w:numPr>
          <w:ilvl w:val="0"/>
          <w:numId w:val="1"/>
        </w:numPr>
        <w:spacing w:line="500" w:lineRule="exact"/>
        <w:ind w:left="567" w:hanging="357"/>
        <w:rPr>
          <w:sz w:val="24"/>
          <w:szCs w:val="24"/>
        </w:rPr>
      </w:pPr>
      <w:r>
        <w:rPr>
          <w:sz w:val="24"/>
          <w:szCs w:val="24"/>
        </w:rPr>
        <w:t>節目歯科健診の受診料免除の届出をすること。</w:t>
      </w:r>
    </w:p>
    <w:p w:rsidR="006860F5" w:rsidRDefault="007B5E65">
      <w:pPr>
        <w:pStyle w:val="a9"/>
        <w:numPr>
          <w:ilvl w:val="0"/>
          <w:numId w:val="1"/>
        </w:numPr>
        <w:spacing w:line="500" w:lineRule="exact"/>
        <w:ind w:left="567" w:hanging="357"/>
        <w:rPr>
          <w:sz w:val="24"/>
          <w:szCs w:val="24"/>
        </w:rPr>
      </w:pPr>
      <w:r>
        <w:rPr>
          <w:sz w:val="24"/>
          <w:szCs w:val="24"/>
        </w:rPr>
        <w:t>妊婦歯科健診の受診料免除の届出をすること。</w:t>
      </w:r>
    </w:p>
    <w:p w:rsidR="002B7B57" w:rsidRPr="005F004C" w:rsidRDefault="007B5E65" w:rsidP="005F004C">
      <w:pPr>
        <w:pStyle w:val="a9"/>
        <w:numPr>
          <w:ilvl w:val="0"/>
          <w:numId w:val="1"/>
        </w:numPr>
        <w:spacing w:line="500" w:lineRule="exact"/>
        <w:ind w:left="567" w:hanging="357"/>
        <w:rPr>
          <w:rFonts w:hint="eastAsia"/>
          <w:sz w:val="24"/>
          <w:szCs w:val="24"/>
        </w:rPr>
      </w:pPr>
      <w:r>
        <w:rPr>
          <w:sz w:val="24"/>
          <w:szCs w:val="24"/>
        </w:rPr>
        <w:t>免除可否決定通知書の送付先を代理人にすること。</w:t>
      </w:r>
    </w:p>
    <w:p w:rsidR="006860F5" w:rsidRDefault="007B5E65">
      <w:pPr>
        <w:ind w:firstLine="241"/>
      </w:pPr>
      <w:r>
        <w:rPr>
          <w:b/>
          <w:sz w:val="24"/>
          <w:szCs w:val="24"/>
        </w:rPr>
        <w:t>委任者</w:t>
      </w:r>
      <w:r>
        <w:rPr>
          <w:sz w:val="24"/>
          <w:szCs w:val="24"/>
        </w:rPr>
        <w:t xml:space="preserve">　　　　　　　住　　所　</w:t>
      </w:r>
      <w:r>
        <w:rPr>
          <w:sz w:val="24"/>
          <w:szCs w:val="24"/>
          <w:u w:val="single"/>
        </w:rPr>
        <w:t xml:space="preserve">　　　　　　　　　　　　　　　　　　　　　　　　</w:t>
      </w:r>
    </w:p>
    <w:p w:rsidR="006860F5" w:rsidRDefault="006860F5">
      <w:pPr>
        <w:rPr>
          <w:sz w:val="24"/>
          <w:szCs w:val="24"/>
        </w:rPr>
      </w:pPr>
    </w:p>
    <w:p w:rsidR="006860F5" w:rsidRDefault="007B5E65">
      <w:r>
        <w:rPr>
          <w:sz w:val="24"/>
          <w:szCs w:val="24"/>
        </w:rPr>
        <w:t xml:space="preserve">　　　　　　　</w:t>
      </w:r>
      <w:r>
        <w:rPr>
          <w:sz w:val="24"/>
          <w:szCs w:val="24"/>
        </w:rPr>
        <w:t xml:space="preserve">        </w:t>
      </w:r>
      <w:r>
        <w:rPr>
          <w:sz w:val="24"/>
          <w:szCs w:val="24"/>
        </w:rPr>
        <w:t xml:space="preserve">氏　　名　</w:t>
      </w:r>
      <w:r>
        <w:rPr>
          <w:sz w:val="24"/>
          <w:szCs w:val="24"/>
          <w:u w:val="single"/>
        </w:rPr>
        <w:t xml:space="preserve">　</w:t>
      </w:r>
      <w:r>
        <w:rPr>
          <w:sz w:val="24"/>
          <w:szCs w:val="24"/>
          <w:u w:val="single"/>
        </w:rPr>
        <w:t>(</w:t>
      </w:r>
      <w:r>
        <w:rPr>
          <w:sz w:val="24"/>
          <w:szCs w:val="24"/>
          <w:u w:val="single"/>
        </w:rPr>
        <w:t>自署または記名押印</w:t>
      </w:r>
      <w:r>
        <w:rPr>
          <w:sz w:val="24"/>
          <w:szCs w:val="24"/>
          <w:u w:val="single"/>
        </w:rPr>
        <w:t>)</w:t>
      </w:r>
      <w:r>
        <w:rPr>
          <w:sz w:val="24"/>
          <w:szCs w:val="24"/>
          <w:u w:val="single"/>
        </w:rPr>
        <w:t xml:space="preserve">　　　　　　　　　　　印　　</w:t>
      </w:r>
    </w:p>
    <w:p w:rsidR="006860F5" w:rsidRDefault="006860F5">
      <w:pPr>
        <w:rPr>
          <w:sz w:val="24"/>
          <w:szCs w:val="24"/>
        </w:rPr>
      </w:pPr>
    </w:p>
    <w:p w:rsidR="006860F5" w:rsidRDefault="007B5E65">
      <w:r>
        <w:rPr>
          <w:sz w:val="24"/>
          <w:szCs w:val="24"/>
        </w:rPr>
        <w:t xml:space="preserve">　　　　　　　　　　　生年月日　</w:t>
      </w:r>
      <w:r>
        <w:rPr>
          <w:sz w:val="24"/>
          <w:szCs w:val="24"/>
          <w:u w:val="single"/>
        </w:rPr>
        <w:t xml:space="preserve"> </w:t>
      </w:r>
      <w:r>
        <w:rPr>
          <w:szCs w:val="21"/>
          <w:u w:val="single"/>
        </w:rPr>
        <w:t xml:space="preserve">　　　　　　　　　</w:t>
      </w:r>
      <w:r>
        <w:rPr>
          <w:sz w:val="24"/>
          <w:szCs w:val="24"/>
          <w:u w:val="single"/>
        </w:rPr>
        <w:t xml:space="preserve">　　　</w:t>
      </w:r>
      <w:r>
        <w:rPr>
          <w:sz w:val="24"/>
          <w:szCs w:val="24"/>
          <w:u w:val="single"/>
        </w:rPr>
        <w:t xml:space="preserve"> </w:t>
      </w:r>
      <w:r>
        <w:rPr>
          <w:sz w:val="24"/>
          <w:szCs w:val="24"/>
          <w:u w:val="single"/>
        </w:rPr>
        <w:t xml:space="preserve">　年　　</w:t>
      </w:r>
      <w:r>
        <w:rPr>
          <w:sz w:val="24"/>
          <w:szCs w:val="24"/>
          <w:u w:val="single"/>
        </w:rPr>
        <w:t xml:space="preserve"> </w:t>
      </w:r>
      <w:r>
        <w:rPr>
          <w:sz w:val="24"/>
          <w:szCs w:val="24"/>
          <w:u w:val="single"/>
        </w:rPr>
        <w:t xml:space="preserve">　月　　　　日　</w:t>
      </w:r>
      <w:r>
        <w:rPr>
          <w:sz w:val="24"/>
          <w:szCs w:val="24"/>
        </w:rPr>
        <w:t xml:space="preserve">　　　　　　　　　　　　　　　　　　　　　　　</w:t>
      </w:r>
    </w:p>
    <w:sectPr w:rsidR="006860F5">
      <w:pgSz w:w="11906" w:h="16838"/>
      <w:pgMar w:top="1440" w:right="1080" w:bottom="1440" w:left="1080" w:header="0" w:footer="0" w:gutter="0"/>
      <w:cols w:space="720"/>
      <w:formProt w:val="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jaVu Sans">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921FC"/>
    <w:multiLevelType w:val="multilevel"/>
    <w:tmpl w:val="E84C3C3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87D377E"/>
    <w:multiLevelType w:val="multilevel"/>
    <w:tmpl w:val="4B8CC754"/>
    <w:lvl w:ilvl="0">
      <w:start w:val="1"/>
      <w:numFmt w:val="bullet"/>
      <w:lvlText w:val="□"/>
      <w:lvlJc w:val="left"/>
      <w:pPr>
        <w:ind w:left="360" w:hanging="360"/>
      </w:pPr>
      <w:rPr>
        <w:rFonts w:ascii="ＭＳ 明朝" w:hAnsi="ＭＳ 明朝" w:cs="DejaVu Sans" w:hint="default"/>
        <w:sz w:val="24"/>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dirty"/>
  <w:defaultTabStop w:val="840"/>
  <w:characterSpacingControl w:val="doNotCompress"/>
  <w:compat>
    <w:useFELayout/>
    <w:compatSetting w:name="compatibilityMode" w:uri="http://schemas.microsoft.com/office/word" w:val="12"/>
  </w:compat>
  <w:rsids>
    <w:rsidRoot w:val="006860F5"/>
    <w:rsid w:val="00187D54"/>
    <w:rsid w:val="002B7B57"/>
    <w:rsid w:val="005F004C"/>
    <w:rsid w:val="006860F5"/>
    <w:rsid w:val="007B5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C6466F"/>
  <w15:docId w15:val="{E25C7A96-E573-4D3D-A431-2C111049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DejaVu Sans"/>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qFormat/>
    <w:rPr>
      <w:rFonts w:ascii="Arial" w:eastAsia="ＭＳ ゴシック" w:hAnsi="Arial" w:cs="DejaVu Sans"/>
      <w:sz w:val="18"/>
      <w:szCs w:val="18"/>
    </w:rPr>
  </w:style>
  <w:style w:type="character" w:customStyle="1" w:styleId="a4">
    <w:name w:val="ヘッダー (文字)"/>
    <w:basedOn w:val="a0"/>
    <w:qFormat/>
  </w:style>
  <w:style w:type="character" w:customStyle="1" w:styleId="a5">
    <w:name w:val="フッター (文字)"/>
    <w:basedOn w:val="a0"/>
    <w:qFormat/>
  </w:style>
  <w:style w:type="character" w:customStyle="1" w:styleId="ListLabel1">
    <w:name w:val="ListLabel 1"/>
    <w:qFormat/>
    <w:rPr>
      <w:rFonts w:eastAsia="ＭＳ 明朝" w:cs="DejaVu Sans"/>
    </w:rPr>
  </w:style>
  <w:style w:type="character" w:customStyle="1" w:styleId="ListLabel2">
    <w:name w:val="ListLabel 2"/>
    <w:qFormat/>
    <w:rPr>
      <w:rFonts w:eastAsia="ＭＳ 明朝" w:cs="DejaVu Sans"/>
      <w:sz w:val="24"/>
    </w:rPr>
  </w:style>
  <w:style w:type="paragraph" w:customStyle="1" w:styleId="Heading">
    <w:name w:val="Heading"/>
    <w:basedOn w:val="a"/>
    <w:next w:val="a6"/>
    <w:qFormat/>
    <w:pPr>
      <w:keepNext/>
      <w:spacing w:before="240" w:after="120"/>
    </w:pPr>
    <w:rPr>
      <w:rFonts w:ascii="Liberation Sans" w:eastAsia="DejaVu Sans" w:hAnsi="Liberation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9">
    <w:name w:val="List Paragraph"/>
    <w:basedOn w:val="a"/>
    <w:qFormat/>
    <w:pPr>
      <w:ind w:left="840"/>
    </w:pPr>
  </w:style>
  <w:style w:type="paragraph" w:styleId="aa">
    <w:name w:val="Balloon Text"/>
    <w:basedOn w:val="a"/>
    <w:qFormat/>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wu-kenko</dc:creator>
  <dc:description/>
  <cp:lastModifiedBy>竹内 健太</cp:lastModifiedBy>
  <cp:revision>17</cp:revision>
  <cp:lastPrinted>2025-03-25T13:26:00Z</cp:lastPrinted>
  <dcterms:created xsi:type="dcterms:W3CDTF">2022-06-06T02:01:00Z</dcterms:created>
  <dcterms:modified xsi:type="dcterms:W3CDTF">2025-03-25T13:26:00Z</dcterms:modified>
  <dc:language>en-US</dc:language>
</cp:coreProperties>
</file>