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2"/>
        </w:rPr>
      </w:pPr>
      <w:r>
        <w:rPr>
          <w:sz w:val="32"/>
        </w:rPr>
        <w:t>書類等送付先変更届出書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>令和　　年　　月　　日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　草　津　市　長　　様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exact" w:line="500"/>
        <w:ind w:firstLine="396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団　体　名　　　　　　　　　　　　　　　</w:t>
      </w:r>
    </w:p>
    <w:p>
      <w:pPr>
        <w:pStyle w:val="Normal"/>
        <w:spacing w:lineRule="exact" w:line="560"/>
        <w:ind w:firstLine="3960"/>
        <w:rPr>
          <w:sz w:val="22"/>
          <w:szCs w:val="22"/>
        </w:rPr>
      </w:pPr>
      <w:r>
        <w:rPr>
          <w:sz w:val="22"/>
          <w:szCs w:val="22"/>
          <w:u w:val="single"/>
        </w:rPr>
        <w:t>代表者住所　　　　　　　　　　　　　　　</w:t>
      </w:r>
    </w:p>
    <w:p>
      <w:pPr>
        <w:pStyle w:val="Normal"/>
        <w:spacing w:lineRule="exact" w:line="500"/>
        <w:ind w:firstLine="396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代表者氏名　　　　　　　　　　　　　　　</w:t>
      </w:r>
    </w:p>
    <w:p>
      <w:pPr>
        <w:pStyle w:val="Normal"/>
        <w:spacing w:before="180" w:after="0"/>
        <w:ind w:firstLine="3958"/>
        <w:rPr>
          <w:u w:val="single"/>
        </w:rPr>
      </w:pPr>
      <w:r>
        <w:rPr>
          <w:u w:val="single"/>
        </w:rPr>
        <w:t>連絡先電話番号　　　　　　　　　　　　　　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　令和　　年　　月　　日以降の書類については、下記の者へ送付していただきますよう届け出ます。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7920" w:type="dxa"/>
        <w:jc w:val="left"/>
        <w:tblInd w:w="27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99" w:type="dxa"/>
          <w:bottom w:w="0" w:type="dxa"/>
          <w:right w:w="99" w:type="dxa"/>
        </w:tblCellMar>
        <w:tblLook w:firstRow="0" w:noVBand="0" w:lastRow="0" w:firstColumn="0" w:lastColumn="0" w:noHBand="0" w:val="0000"/>
      </w:tblPr>
      <w:tblGrid>
        <w:gridCol w:w="1379"/>
        <w:gridCol w:w="6540"/>
      </w:tblGrid>
      <w:tr>
        <w:trPr>
          <w:trHeight w:val="2843" w:hRule="atLeast"/>
          <w:cantSplit w:val="true"/>
        </w:trPr>
        <w:tc>
          <w:tcPr>
            <w:tcW w:w="1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変　更　後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送　付　先</w:t>
            </w:r>
          </w:p>
        </w:tc>
        <w:tc>
          <w:tcPr>
            <w:tcW w:w="6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郵便番号</w:t>
            </w:r>
          </w:p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住　　所</w:t>
            </w:r>
          </w:p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氏　　名</w:t>
            </w:r>
          </w:p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電話番号</w:t>
            </w:r>
          </w:p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220"/>
        <w:rPr>
          <w:sz w:val="22"/>
          <w:szCs w:val="22"/>
        </w:rPr>
      </w:pPr>
      <w:r>
        <w:rPr>
          <w:sz w:val="22"/>
          <w:szCs w:val="22"/>
        </w:rPr>
        <w:t>※</w:t>
      </w:r>
      <w:r>
        <w:rPr>
          <w:sz w:val="22"/>
          <w:szCs w:val="22"/>
        </w:rPr>
        <w:t>　この届出書は、年度による代表者の変更などに伴い、翌年度の団体登録</w:t>
      </w:r>
    </w:p>
    <w:p>
      <w:pPr>
        <w:pStyle w:val="Normal"/>
        <w:ind w:left="480" w:hanging="0"/>
        <w:rPr>
          <w:sz w:val="22"/>
          <w:szCs w:val="22"/>
        </w:rPr>
      </w:pPr>
      <w:r>
        <w:rPr>
          <w:sz w:val="22"/>
          <w:szCs w:val="22"/>
        </w:rPr>
        <w:t>（６月上旬頃）までの間に、各種書類、通知等の送付先を変更される場合</w:t>
      </w:r>
    </w:p>
    <w:p>
      <w:pPr>
        <w:pStyle w:val="Normal"/>
        <w:ind w:left="480" w:hanging="0"/>
        <w:rPr>
          <w:sz w:val="22"/>
          <w:szCs w:val="22"/>
        </w:rPr>
      </w:pPr>
      <w:r>
        <w:rPr>
          <w:sz w:val="22"/>
          <w:szCs w:val="22"/>
        </w:rPr>
        <w:t>提出をお願いします。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　　</w:t>
      </w:r>
    </w:p>
    <w:p>
      <w:pPr>
        <w:pStyle w:val="Normal"/>
        <w:ind w:firstLine="220"/>
        <w:rPr>
          <w:sz w:val="22"/>
          <w:szCs w:val="22"/>
        </w:rPr>
      </w:pPr>
      <w:r>
        <w:rPr>
          <w:sz w:val="22"/>
          <w:szCs w:val="22"/>
        </w:rPr>
        <w:t>※</w:t>
      </w:r>
      <w:r>
        <w:rPr>
          <w:sz w:val="22"/>
          <w:szCs w:val="22"/>
        </w:rPr>
        <w:t>　年度途中での代表者の変更については、別に変更届を提出していただく</w:t>
      </w:r>
    </w:p>
    <w:p>
      <w:pPr>
        <w:pStyle w:val="Normal"/>
        <w:rPr/>
      </w:pPr>
      <w:r>
        <w:rPr>
          <w:sz w:val="22"/>
          <w:szCs w:val="22"/>
        </w:rPr>
        <w:t>　　必要がありますので、資源循環推進課まで御連絡をお願いします。</w:t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游明朝">
    <w:charset w:val="80"/>
    <w:family w:val="roman"/>
    <w:pitch w:val="variable"/>
  </w:font>
  <w:font w:name="Century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84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" w:asciiTheme="minorHAnsi" w:cstheme="minorBidi" w:eastAsiaTheme="minorEastAsia" w:hAnsiTheme="minorHAnsi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067a2"/>
    <w:pPr>
      <w:widowControl w:val="false"/>
      <w:bidi w:val="0"/>
      <w:spacing w:lineRule="atLeast" w:line="360"/>
      <w:jc w:val="both"/>
      <w:textAlignment w:val="baseline"/>
    </w:pPr>
    <w:rPr>
      <w:rFonts w:ascii="Century" w:hAnsi="Century" w:eastAsia="Mincho" w:cs="Times New Roman"/>
      <w:color w:val="auto"/>
      <w:sz w:val="21"/>
      <w:szCs w:val="20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3"/>
    <w:uiPriority w:val="99"/>
    <w:qFormat/>
    <w:rsid w:val="00c067a2"/>
    <w:rPr/>
  </w:style>
  <w:style w:type="character" w:styleId="Style15" w:customStyle="1">
    <w:name w:val="フッター (文字)"/>
    <w:basedOn w:val="DefaultParagraphFont"/>
    <w:link w:val="a5"/>
    <w:uiPriority w:val="99"/>
    <w:qFormat/>
    <w:rsid w:val="00c067a2"/>
    <w:rPr/>
  </w:style>
  <w:style w:type="paragraph" w:styleId="Style16">
    <w:name w:val="見出し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Mangal"/>
    </w:rPr>
  </w:style>
  <w:style w:type="paragraph" w:styleId="Style21">
    <w:name w:val="Header"/>
    <w:basedOn w:val="Normal"/>
    <w:link w:val="a4"/>
    <w:uiPriority w:val="99"/>
    <w:unhideWhenUsed/>
    <w:rsid w:val="00c067a2"/>
    <w:pPr>
      <w:tabs>
        <w:tab w:val="center" w:pos="4252" w:leader="none"/>
        <w:tab w:val="right" w:pos="8504" w:leader="none"/>
      </w:tabs>
      <w:snapToGrid w:val="false"/>
      <w:spacing w:lineRule="auto" w:line="240"/>
      <w:textAlignment w:val="auto"/>
    </w:pPr>
    <w:rPr>
      <w:rFonts w:ascii="游明朝" w:hAnsi="游明朝" w:eastAsia="游明朝" w:cs="" w:asciiTheme="minorHAnsi" w:cstheme="minorBidi" w:eastAsiaTheme="minorEastAsia" w:hAnsiTheme="minorHAnsi"/>
      <w:szCs w:val="22"/>
    </w:rPr>
  </w:style>
  <w:style w:type="paragraph" w:styleId="Style22">
    <w:name w:val="Footer"/>
    <w:basedOn w:val="Normal"/>
    <w:link w:val="a6"/>
    <w:uiPriority w:val="99"/>
    <w:unhideWhenUsed/>
    <w:rsid w:val="00c067a2"/>
    <w:pPr>
      <w:tabs>
        <w:tab w:val="center" w:pos="4252" w:leader="none"/>
        <w:tab w:val="right" w:pos="8504" w:leader="none"/>
      </w:tabs>
      <w:snapToGrid w:val="false"/>
      <w:spacing w:lineRule="auto" w:line="240"/>
      <w:textAlignment w:val="auto"/>
    </w:pPr>
    <w:rPr>
      <w:rFonts w:ascii="游明朝" w:hAnsi="游明朝" w:eastAsia="游明朝" w:cs="" w:asciiTheme="minorHAnsi" w:cstheme="minorBidi" w:eastAsiaTheme="minorEastAsia" w:hAnsiTheme="minorHAnsi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LibreOffice/5.3.7.2$Windows_X86_64 LibreOffice_project/6b8ed514a9f8b44d37a1b96673cbbdd077e24059</Application>
  <Pages>1</Pages>
  <Words>237</Words>
  <Characters>237</Characters>
  <CharactersWithSpaces>331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2022-05-25T19:57:45Z</dcterms:created>
  <dc:creator/>
  <dc:description/>
  <dc:language>ja-JP</dc:language>
  <cp:lastModifiedBy/>
  <dcterms:modified xsi:type="dcterms:W3CDTF">2022-05-25T19:57:57Z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