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20"/>
        <w:rPr>
          <w:rFonts w:ascii="HGP創英角ｺﾞｼｯｸUB" w:hAnsi="HGP創英角ｺﾞｼｯｸUB" w:eastAsia="HGP創英角ｺﾞｼｯｸUB"/>
          <w:b/>
          <w:b/>
          <w:sz w:val="34"/>
          <w:szCs w:val="34"/>
          <w:bdr w:val="single" w:sz="4" w:space="0" w:color="00000A"/>
        </w:rPr>
      </w:pPr>
      <w:r>
        <w:rPr>
          <w:rFonts w:ascii="HGP創英角ｺﾞｼｯｸUB" w:hAnsi="HGP創英角ｺﾞｼｯｸUB" w:eastAsia="HGP創英角ｺﾞｼｯｸUB"/>
          <w:b/>
          <w:sz w:val="34"/>
          <w:szCs w:val="34"/>
          <w:bdr w:val="single" w:sz="4" w:space="0" w:color="00000A"/>
        </w:rPr>
        <w:t>要提出</w:t>
      </w:r>
    </w:p>
    <w:p>
      <w:pPr>
        <w:pStyle w:val="Normal"/>
        <w:spacing w:lineRule="auto" w:line="120"/>
        <w:jc w:val="center"/>
        <w:rPr>
          <w:rFonts w:ascii="HGP創英角ｺﾞｼｯｸUB" w:hAnsi="HGP創英角ｺﾞｼｯｸUB" w:eastAsia="HGP創英角ｺﾞｼｯｸUB"/>
          <w:b/>
          <w:b/>
          <w:sz w:val="60"/>
          <w:szCs w:val="60"/>
        </w:rPr>
      </w:pPr>
      <w:r>
        <w:rPr>
          <w:rFonts w:ascii="HGP創英角ｺﾞｼｯｸUB" w:hAnsi="HGP創英角ｺﾞｼｯｸUB" w:eastAsia="HGP創英角ｺﾞｼｯｸUB"/>
          <w:b/>
          <w:sz w:val="60"/>
          <w:szCs w:val="60"/>
        </w:rPr>
        <w:t>人権作品提出時チェック用紙</w:t>
      </w:r>
    </w:p>
    <w:p>
      <w:pPr>
        <w:pStyle w:val="Normal"/>
        <w:spacing w:lineRule="auto" w:line="120"/>
        <w:jc w:val="right"/>
        <w:rPr>
          <w:rFonts w:ascii="HGP創英角ｺﾞｼｯｸUB" w:hAnsi="HGP創英角ｺﾞｼｯｸUB" w:eastAsia="HGP創英角ｺﾞｼｯｸUB"/>
          <w:b/>
          <w:b/>
          <w:sz w:val="20"/>
          <w:szCs w:val="20"/>
        </w:rPr>
      </w:pPr>
      <w:r>
        <w:rPr>
          <w:rFonts w:ascii="HGP創英角ｺﾞｼｯｸUB" w:hAnsi="HGP創英角ｺﾞｼｯｸUB" w:eastAsia="HGP創英角ｺﾞｼｯｸUB"/>
          <w:b/>
          <w:sz w:val="20"/>
          <w:szCs w:val="20"/>
        </w:rPr>
        <w:t>　　　年　　　月　　　日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>
          <w:trHeight w:val="1858" w:hRule="atLeast"/>
        </w:trPr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HGPｺﾞｼｯｸE" w:hAnsi="HGPｺﾞｼｯｸE" w:eastAsia="HGPｺﾞｼｯｸE"/>
                <w:b/>
                <w:sz w:val="40"/>
                <w:szCs w:val="40"/>
              </w:rPr>
              <w:t>団体名</w:t>
            </w:r>
            <w:r>
              <w:rPr>
                <w:rFonts w:ascii="HGPｺﾞｼｯｸE" w:hAnsi="HGPｺﾞｼｯｸE" w:eastAsia="HGPｺﾞｼｯｸE"/>
                <w:b/>
                <w:sz w:val="30"/>
                <w:szCs w:val="30"/>
              </w:rPr>
              <w:t>（校・園・所等）</w:t>
            </w:r>
            <w:r>
              <w:rPr>
                <w:rFonts w:ascii="HGPｺﾞｼｯｸE" w:hAnsi="HGPｺﾞｼｯｸE" w:eastAsia="HGPｺﾞｼｯｸE"/>
                <w:b/>
                <w:sz w:val="40"/>
                <w:szCs w:val="40"/>
              </w:rPr>
              <w:t>　</w:t>
            </w:r>
          </w:p>
          <w:p>
            <w:pPr>
              <w:pStyle w:val="Normal"/>
              <w:rPr>
              </w:rPr>
            </w:pPr>
            <w:r>
              <w:rPr>
                <w:rFonts w:ascii="HGPｺﾞｼｯｸE" w:hAnsi="HGPｺﾞｼｯｸE" w:eastAsia="HGPｺﾞｼｯｸE"/>
                <w:b/>
                <w:sz w:val="38"/>
                <w:szCs w:val="38"/>
                <w:u w:val="single"/>
              </w:rPr>
              <w:t>　　</w:t>
            </w:r>
            <w:r>
              <w:rPr>
                <w:rFonts w:ascii="HGPｺﾞｼｯｸE" w:hAnsi="HGPｺﾞｼｯｸE" w:eastAsia="HGPｺﾞｼｯｸE"/>
                <w:b/>
                <w:sz w:val="36"/>
                <w:szCs w:val="36"/>
                <w:u w:val="single"/>
              </w:rPr>
              <w:t>　　　　　　　　　　　　　　　　　　　　　　　　　　　　　　　　</w:t>
            </w:r>
          </w:p>
          <w:p>
            <w:pPr>
              <w:pStyle w:val="Normal"/>
              <w:rPr>
              </w:rPr>
            </w:pPr>
            <w:r>
              <w:rPr>
                <w:rFonts w:ascii="HGPｺﾞｼｯｸE" w:hAnsi="HGPｺﾞｼｯｸE" w:eastAsia="HGPｺﾞｼｯｸE"/>
                <w:sz w:val="32"/>
                <w:szCs w:val="32"/>
              </w:rPr>
              <w:t>担当者名</w:t>
            </w:r>
            <w:r>
              <w:rPr>
                <w:rFonts w:ascii="ＭＳ Ｐ明朝" w:hAnsi="ＭＳ Ｐ明朝" w:eastAsia="ＭＳ Ｐ明朝"/>
                <w:sz w:val="32"/>
                <w:szCs w:val="32"/>
              </w:rPr>
              <w:t>　　</w:t>
            </w:r>
            <w:r>
              <w:rPr>
                <w:rFonts w:ascii="ＭＳ Ｐ明朝" w:hAnsi="ＭＳ Ｐ明朝" w:eastAsia="ＭＳ Ｐ明朝"/>
                <w:sz w:val="32"/>
                <w:szCs w:val="32"/>
                <w:u w:val="single"/>
              </w:rPr>
              <w:t>　　　　　　　　　　　　　　　　　　　　　　　　　　　　　　　　　　　　　　　</w:t>
            </w:r>
          </w:p>
        </w:tc>
      </w:tr>
    </w:tbl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【応募点数】　　ご記入ください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1700"/>
        <w:gridCol w:w="1700"/>
        <w:gridCol w:w="1697"/>
      </w:tblGrid>
      <w:tr>
        <w:trPr>
          <w:trHeight w:val="285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b/>
                <w:sz w:val="24"/>
                <w:szCs w:val="24"/>
              </w:rPr>
              <w:t>ポスター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b/>
                <w:sz w:val="24"/>
                <w:szCs w:val="24"/>
              </w:rPr>
              <w:t>作文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b/>
                <w:sz w:val="24"/>
                <w:szCs w:val="24"/>
              </w:rPr>
              <w:t>詩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b/>
                <w:sz w:val="24"/>
                <w:szCs w:val="24"/>
              </w:rPr>
              <w:t>標語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b/>
                <w:sz w:val="24"/>
                <w:szCs w:val="24"/>
              </w:rPr>
              <w:t>グループ作品</w:t>
            </w:r>
          </w:p>
        </w:tc>
      </w:tr>
      <w:tr>
        <w:trPr>
          <w:trHeight w:val="7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ascii="ＭＳ Ｐ明朝" w:hAnsi="ＭＳ Ｐ明朝"/>
                <w:sz w:val="24"/>
                <w:szCs w:val="24"/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【人権センターチェック欄】　※記入不要です</w:t>
      </w:r>
    </w:p>
    <w:tbl>
      <w:tblPr>
        <w:tblW w:w="8474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705"/>
        <w:gridCol w:w="1676"/>
        <w:gridCol w:w="1706"/>
        <w:gridCol w:w="1692"/>
        <w:gridCol w:w="1695"/>
      </w:tblGrid>
      <w:tr>
        <w:trPr>
          <w:trHeight w:val="375" w:hRule="atLeast"/>
        </w:trPr>
        <w:tc>
          <w:tcPr>
            <w:tcW w:w="17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sz w:val="24"/>
                <w:szCs w:val="24"/>
              </w:rPr>
              <w:t>ポスター</w:t>
            </w:r>
          </w:p>
        </w:tc>
        <w:tc>
          <w:tcPr>
            <w:tcW w:w="16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sz w:val="24"/>
                <w:szCs w:val="24"/>
              </w:rPr>
              <w:t>作文</w:t>
            </w:r>
          </w:p>
        </w:tc>
        <w:tc>
          <w:tcPr>
            <w:tcW w:w="170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sz w:val="24"/>
                <w:szCs w:val="24"/>
              </w:rPr>
              <w:t>詩</w:t>
            </w:r>
          </w:p>
        </w:tc>
        <w:tc>
          <w:tcPr>
            <w:tcW w:w="169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sz w:val="24"/>
                <w:szCs w:val="24"/>
              </w:rPr>
              <w:t>標語</w:t>
            </w:r>
          </w:p>
        </w:tc>
        <w:tc>
          <w:tcPr>
            <w:tcW w:w="169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eastAsia="ＭＳ Ｐ明朝"/>
                <w:sz w:val="24"/>
                <w:szCs w:val="24"/>
              </w:rPr>
              <w:t>グループ作品</w:t>
            </w:r>
          </w:p>
        </w:tc>
      </w:tr>
      <w:tr>
        <w:trPr>
          <w:trHeight w:val="690" w:hRule="atLeast"/>
        </w:trPr>
        <w:tc>
          <w:tcPr>
            <w:tcW w:w="17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ascii="ＭＳ Ｐ明朝" w:hAnsi="ＭＳ Ｐ明朝"/>
                <w:sz w:val="24"/>
                <w:szCs w:val="24"/>
              </w:rPr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ascii="ＭＳ Ｐ明朝" w:hAnsi="ＭＳ Ｐ明朝"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ascii="ＭＳ Ｐ明朝" w:hAnsi="ＭＳ Ｐ明朝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ascii="ＭＳ Ｐ明朝" w:hAnsi="ＭＳ Ｐ明朝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  <w:szCs w:val="24"/>
              </w:rPr>
            </w:pPr>
            <w:r>
              <w:rPr>
                <w:rFonts w:eastAsia="ＭＳ Ｐ明朝" w:ascii="ＭＳ Ｐ明朝" w:hAnsi="ＭＳ Ｐ明朝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【チェック項目】</w:t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１．すべての作品について、オリジナルかつ未発表の作品である。</w:t>
      </w:r>
    </w:p>
    <w:p>
      <w:pPr>
        <w:pStyle w:val="ListParagraph"/>
        <w:ind w:left="360" w:right="0" w:hanging="0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２．「標語」は指定の様式で提出されている。（電子データでの提出可）</w:t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３．「詩」はＡ４版の用紙に書かれている。（電子データでの提出可）</w:t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４．「作文」は原稿用紙５枚（２０００字）以内で書かれている。（電子データの提出可）</w:t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５．「グループ作品」は規定範囲（</w:t>
      </w:r>
      <w:r>
        <w:rPr>
          <w:rFonts w:eastAsia="ＭＳ Ｐ明朝" w:ascii="ＭＳ Ｐ明朝" w:hAnsi="ＭＳ Ｐ明朝"/>
          <w:sz w:val="24"/>
          <w:szCs w:val="24"/>
        </w:rPr>
        <w:t>78cm×109cm</w:t>
      </w:r>
      <w:r>
        <w:rPr>
          <w:rFonts w:ascii="ＭＳ Ｐ明朝" w:hAnsi="ＭＳ Ｐ明朝" w:eastAsia="ＭＳ Ｐ明朝"/>
          <w:sz w:val="24"/>
          <w:szCs w:val="24"/>
        </w:rPr>
        <w:t>）内で作成し、名札を貼付している。</w:t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６．「ポスター」は四つ切サイズで作成し、名札を貼付している。</w:t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７．応募作品名簿一覧表（別紙）と、提出作品が一致している。</w:t>
      </w:r>
    </w:p>
    <w:p>
      <w:pPr>
        <w:pStyle w:val="Normal"/>
        <w:rPr>
          <w:rFonts w:ascii="ＭＳ Ｐ明朝" w:hAnsi="ＭＳ Ｐ明朝" w:eastAsia="ＭＳ Ｐ明朝"/>
          <w:sz w:val="24"/>
          <w:szCs w:val="24"/>
        </w:rPr>
      </w:pPr>
      <w:r>
        <w:rPr>
          <w:rFonts w:eastAsia="ＭＳ Ｐ明朝" w:ascii="ＭＳ Ｐ明朝" w:hAnsi="ＭＳ Ｐ明朝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  <w:sz w:val="24"/>
          <w:szCs w:val="24"/>
        </w:rPr>
      </w:pPr>
      <w:r>
        <w:rPr>
          <w:rFonts w:ascii="ＭＳ Ｐ明朝" w:hAnsi="ＭＳ Ｐ明朝" w:eastAsia="ＭＳ Ｐ明朝"/>
          <w:sz w:val="24"/>
          <w:szCs w:val="24"/>
        </w:rPr>
        <w:t>８．作品の応募数がチェック表　↑↑↑に記入されている</w:t>
      </w:r>
    </w:p>
    <w:sectPr>
      <w:headerReference w:type="default" r:id="rId2"/>
      <w:footerReference w:type="default" r:id="rId3"/>
      <w:type w:val="nextPage"/>
      <w:pgSz w:w="11906" w:h="16838"/>
      <w:pgMar w:left="480" w:right="480" w:header="480" w:top="1047" w:footer="480" w:bottom="90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Ｐ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P創英角ｺﾞｼｯｸUB">
    <w:charset w:val="01"/>
    <w:family w:val="roman"/>
    <w:pitch w:val="variable"/>
  </w:font>
  <w:font w:name="HGPｺﾞｼｯｸE">
    <w:charset w:val="01"/>
    <w:family w:val="roman"/>
    <w:pitch w:val="variable"/>
  </w:font>
  <w:font w:name="ＭＳ Ｐ明朝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①</w:t>
    </w:r>
    <w:r>
      <w:rPr/>
      <w:t>人権作品提出時チェック用紙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ＭＳ Ｐ明朝" w:hAnsi="ＭＳ Ｐ明朝" w:cs="ＭＳ Ｐ明朝" w:hint="default"/>
        <w:sz w:val="24"/>
        <w:szCs w:val="24"/>
        <w:rFonts w:cs="DejaVu San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ascii="ＭＳ Ｐ明朝" w:hAnsi="ＭＳ Ｐ明朝" w:eastAsia="ＭＳ Ｐ明朝" w:cs="DejaVu Sans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numbering" Target="numbering.xml" />
  <Relationship Id="rId5" Type="http://schemas.openxmlformats.org/officeDocument/2006/relationships/fontTable" Target="fontTable.xml" />
  <Relationship Id="rId6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2</Pages>
  <Words>379</Words>
  <Characters>390</Characters>
  <CharactersWithSpaces>479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2022-04-22T03:00:00Z</dcterms:created>
  <dc:creator/>
  <dc:description/>
  <dc:language>en-US</dc:language>
  <cp:lastModifiedBy/>
  <cp:lastPrinted>2022-03-29T01:54:00Z</cp:lastPrinted>
  <dcterms:modified xsi:type="dcterms:W3CDTF">2022-04-22T03:12:00Z</dcterms:modified>
  <cp:revision>3</cp:revision>
  <dc:subject/>
  <dc:title/>
</cp:coreProperties>
</file>