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3F3376" w:rsidRDefault="00FB17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</w:t>
      </w:r>
      <w:r w:rsidR="00E8775B">
        <w:rPr>
          <w:rFonts w:ascii="ＭＳ Ｐ明朝" w:eastAsia="ＭＳ Ｐ明朝" w:hAnsi="ＭＳ Ｐ明朝" w:hint="eastAsia"/>
          <w:sz w:val="24"/>
        </w:rPr>
        <w:t>３</w:t>
      </w:r>
      <w:bookmarkStart w:id="0" w:name="_GoBack"/>
      <w:bookmarkEnd w:id="0"/>
    </w:p>
    <w:p w:rsidR="00712A15" w:rsidRPr="003F3376" w:rsidRDefault="00712A15" w:rsidP="00712A15">
      <w:pPr>
        <w:jc w:val="center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事業者概要</w:t>
      </w:r>
    </w:p>
    <w:p w:rsidR="00712A15" w:rsidRPr="003F3376" w:rsidRDefault="00712A15" w:rsidP="00712A15">
      <w:pPr>
        <w:jc w:val="right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712A15" w:rsidRPr="003F3376" w:rsidRDefault="0017650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草津市長　</w:t>
      </w:r>
      <w:r w:rsidR="004A3C58">
        <w:rPr>
          <w:rFonts w:ascii="ＭＳ Ｐ明朝" w:eastAsia="ＭＳ Ｐ明朝" w:hAnsi="ＭＳ Ｐ明朝" w:hint="eastAsia"/>
          <w:sz w:val="24"/>
        </w:rPr>
        <w:t>宛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3F3376" w:rsidRDefault="004D1CF0" w:rsidP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１．会社概要</w:t>
      </w: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7"/>
              </w:rPr>
              <w:t>名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8"/>
              </w:rPr>
              <w:t>設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75331589"/>
              </w:rPr>
              <w:t>資本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9"/>
              </w:rPr>
              <w:t>金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5"/>
                <w:kern w:val="0"/>
                <w:fitText w:val="1050" w:id="1975331590"/>
              </w:rPr>
              <w:t>従業員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 w:val="restart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担当事業所</w:t>
            </w:r>
          </w:p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4D1CF0" w:rsidRPr="003F3376" w:rsidTr="004D1CF0">
        <w:trPr>
          <w:trHeight w:val="5201"/>
        </w:trPr>
        <w:tc>
          <w:tcPr>
            <w:tcW w:w="2122" w:type="dxa"/>
            <w:vAlign w:val="center"/>
          </w:tcPr>
          <w:p w:rsidR="004D1CF0" w:rsidRPr="003F3376" w:rsidRDefault="002144AC" w:rsidP="004D1C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242" w:type="dxa"/>
            <w:gridSpan w:val="2"/>
            <w:vAlign w:val="center"/>
          </w:tcPr>
          <w:p w:rsidR="004D1CF0" w:rsidRPr="003F3376" w:rsidRDefault="004D1CF0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D1CF0" w:rsidRPr="003F3376" w:rsidRDefault="004D1CF0" w:rsidP="004D1CF0">
      <w:pPr>
        <w:rPr>
          <w:rFonts w:ascii="ＭＳ Ｐ明朝" w:eastAsia="ＭＳ Ｐ明朝" w:hAnsi="ＭＳ Ｐ明朝"/>
        </w:rPr>
      </w:pPr>
    </w:p>
    <w:p w:rsidR="001C097F" w:rsidRPr="001C097F" w:rsidRDefault="00B97188" w:rsidP="001C097F">
      <w:pPr>
        <w:rPr>
          <w:rFonts w:ascii="ＭＳ 明朝" w:eastAsia="ＭＳ 明朝" w:hAnsi="ＭＳ 明朝" w:cs="Times New Roman"/>
          <w:sz w:val="22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２</w:t>
      </w:r>
      <w:r w:rsidR="00DA0E1F" w:rsidRPr="00DA0E1F">
        <w:rPr>
          <w:rFonts w:ascii="ＭＳ Ｐ明朝" w:eastAsia="ＭＳ Ｐ明朝" w:hAnsi="ＭＳ Ｐ明朝" w:hint="eastAsia"/>
          <w:sz w:val="24"/>
        </w:rPr>
        <w:t>．</w:t>
      </w:r>
      <w:r w:rsidR="00231F9A" w:rsidRPr="00231F9A">
        <w:rPr>
          <w:rFonts w:ascii="ＭＳ Ｐ明朝" w:eastAsia="ＭＳ Ｐ明朝" w:hAnsi="ＭＳ Ｐ明朝" w:hint="eastAsia"/>
          <w:sz w:val="24"/>
          <w:szCs w:val="24"/>
        </w:rPr>
        <w:t>草津市公共施設等予約システム提供業務</w:t>
      </w:r>
      <w:r w:rsidR="001C097F" w:rsidRPr="00231F9A">
        <w:rPr>
          <w:rFonts w:ascii="ＭＳ 明朝" w:eastAsia="ＭＳ 明朝" w:hAnsi="ＭＳ 明朝" w:cs="Times New Roman" w:hint="eastAsia"/>
          <w:sz w:val="24"/>
          <w:szCs w:val="24"/>
        </w:rPr>
        <w:t>にかかる業務実績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163"/>
        <w:gridCol w:w="4127"/>
        <w:gridCol w:w="1559"/>
      </w:tblGrid>
      <w:tr w:rsidR="00D128F3" w:rsidRPr="001C097F" w:rsidTr="00D128F3">
        <w:trPr>
          <w:trHeight w:val="437"/>
        </w:trPr>
        <w:tc>
          <w:tcPr>
            <w:tcW w:w="1651" w:type="dxa"/>
            <w:shd w:val="clear" w:color="auto" w:fill="auto"/>
            <w:vAlign w:val="center"/>
          </w:tcPr>
          <w:p w:rsidR="00D128F3" w:rsidRPr="001C097F" w:rsidRDefault="00D128F3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128F3" w:rsidRPr="001C097F" w:rsidRDefault="00D128F3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D128F3" w:rsidRPr="001C097F" w:rsidRDefault="00D128F3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28F3" w:rsidRPr="001C097F" w:rsidRDefault="00D128F3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契約年月日・契約期間</w:t>
            </w:r>
          </w:p>
        </w:tc>
      </w:tr>
      <w:tr w:rsidR="00D128F3" w:rsidRPr="00D128F3" w:rsidTr="00D128F3">
        <w:trPr>
          <w:trHeight w:val="3208"/>
        </w:trPr>
        <w:tc>
          <w:tcPr>
            <w:tcW w:w="1651" w:type="dxa"/>
            <w:shd w:val="clear" w:color="auto" w:fill="auto"/>
          </w:tcPr>
          <w:p w:rsidR="00D128F3" w:rsidRPr="001C097F" w:rsidRDefault="00D128F3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D128F3" w:rsidRPr="001C097F" w:rsidRDefault="00D128F3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127" w:type="dxa"/>
            <w:shd w:val="clear" w:color="auto" w:fill="auto"/>
          </w:tcPr>
          <w:p w:rsidR="00D128F3" w:rsidRPr="001C097F" w:rsidRDefault="00D128F3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128F3" w:rsidRPr="001C097F" w:rsidRDefault="00D128F3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B026D" w:rsidRDefault="001C097F" w:rsidP="001C097F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1C097F">
        <w:rPr>
          <w:rFonts w:ascii="ＭＳ 明朝" w:eastAsia="ＭＳ 明朝" w:hAnsi="ＭＳ 明朝" w:cs="Times New Roman" w:hint="eastAsia"/>
          <w:sz w:val="22"/>
        </w:rPr>
        <w:t>※直近のものから記入してください</w:t>
      </w:r>
      <w:r w:rsidR="001B026D">
        <w:rPr>
          <w:rFonts w:ascii="ＭＳ 明朝" w:eastAsia="ＭＳ 明朝" w:hAnsi="ＭＳ 明朝" w:cs="Times New Roman" w:hint="eastAsia"/>
          <w:sz w:val="22"/>
        </w:rPr>
        <w:t>。</w:t>
      </w:r>
    </w:p>
    <w:p w:rsidR="00DA0E1F" w:rsidRPr="001C097F" w:rsidRDefault="00DA0E1F" w:rsidP="00712A15">
      <w:pPr>
        <w:rPr>
          <w:rFonts w:ascii="ＭＳ Ｐ明朝" w:eastAsia="ＭＳ Ｐ明朝" w:hAnsi="ＭＳ Ｐ明朝"/>
        </w:rPr>
      </w:pPr>
    </w:p>
    <w:sectPr w:rsidR="00DA0E1F" w:rsidRPr="001C097F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39" w:rsidRDefault="00FD1F39" w:rsidP="004D1CF0">
      <w:r>
        <w:separator/>
      </w:r>
    </w:p>
  </w:endnote>
  <w:endnote w:type="continuationSeparator" w:id="0">
    <w:p w:rsidR="00FD1F39" w:rsidRDefault="00FD1F39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39" w:rsidRDefault="00FD1F39" w:rsidP="004D1CF0">
      <w:r>
        <w:separator/>
      </w:r>
    </w:p>
  </w:footnote>
  <w:footnote w:type="continuationSeparator" w:id="0">
    <w:p w:rsidR="00FD1F39" w:rsidRDefault="00FD1F39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76500"/>
    <w:rsid w:val="001B026D"/>
    <w:rsid w:val="001C097F"/>
    <w:rsid w:val="002144AC"/>
    <w:rsid w:val="00231F9A"/>
    <w:rsid w:val="003F3376"/>
    <w:rsid w:val="00436AB6"/>
    <w:rsid w:val="004A3C58"/>
    <w:rsid w:val="004D1CF0"/>
    <w:rsid w:val="00571F9E"/>
    <w:rsid w:val="005E79BB"/>
    <w:rsid w:val="00712A15"/>
    <w:rsid w:val="008900DE"/>
    <w:rsid w:val="008F6B73"/>
    <w:rsid w:val="00952A8D"/>
    <w:rsid w:val="00B97188"/>
    <w:rsid w:val="00D128F3"/>
    <w:rsid w:val="00DA0E1F"/>
    <w:rsid w:val="00E8775B"/>
    <w:rsid w:val="00FA4CDC"/>
    <w:rsid w:val="00FB1712"/>
    <w:rsid w:val="00FB20FE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2EA97"/>
  <w15:chartTrackingRefBased/>
  <w15:docId w15:val="{36CFF1EF-31E9-4F6C-A004-932EB1E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2019-05-23T10:48:00Z</dcterms:created>
  <dcterms:modified xsi:type="dcterms:W3CDTF">2025-05-07T01:54:00Z</dcterms:modified>
</cp:coreProperties>
</file>