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rPr>
          <w:rFonts w:ascii="ＭＳ 明朝" w:hAnsi="ＭＳ 明朝" w:eastAsia="ＭＳ 明朝" w:cs="Times New Roman"/>
          <w:sz w:val="22"/>
        </w:rPr>
      </w:pPr>
      <w:r>
        <w:rPr>
          <w:rFonts w:ascii="ＭＳ 明朝" w:hAnsi="ＭＳ 明朝" w:cs="Times New Roman" w:eastAsia="ＭＳ 明朝"/>
          <w:sz w:val="22"/>
        </w:rPr>
        <w:t>様式第１号（第５条関係）</w:t>
      </w:r>
    </w:p>
    <w:p>
      <w:pPr>
        <w:pStyle w:val="Normal"/>
        <w:overflowPunct w:val="true"/>
        <w:ind w:left="0" w:right="220" w:hanging="0"/>
        <w:jc w:val="right"/>
        <w:rPr>
          <w:rFonts w:ascii="ＭＳ 明朝" w:hAnsi="ＭＳ 明朝" w:eastAsia="ＭＳ 明朝" w:cs="Times New Roman"/>
          <w:sz w:val="22"/>
        </w:rPr>
      </w:pPr>
      <w:r>
        <w:rPr>
          <w:rFonts w:ascii="ＭＳ 明朝" w:hAnsi="ＭＳ 明朝" w:cs="Times New Roman" w:eastAsia="ＭＳ 明朝"/>
          <w:sz w:val="22"/>
        </w:rPr>
        <w:t>　　年　　月　　日</w:t>
      </w:r>
    </w:p>
    <w:p>
      <w:pPr>
        <w:pStyle w:val="Normal"/>
        <w:overflowPunct w:val="true"/>
        <w:ind w:left="0" w:right="220" w:hanging="0"/>
        <w:jc w:val="right"/>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ind w:left="0" w:right="0" w:firstLine="220"/>
        <w:rPr>
          <w:rFonts w:ascii="ＭＳ 明朝" w:hAnsi="ＭＳ 明朝" w:eastAsia="ＭＳ 明朝" w:cs="Times New Roman"/>
          <w:sz w:val="22"/>
        </w:rPr>
      </w:pPr>
      <w:r>
        <w:rPr>
          <w:rFonts w:ascii="ＭＳ 明朝" w:hAnsi="ＭＳ 明朝" w:cs="Times New Roman" w:eastAsia="ＭＳ 明朝"/>
          <w:sz w:val="22"/>
        </w:rPr>
        <w:t>草津市長　宛</w:t>
      </w:r>
    </w:p>
    <w:p>
      <w:pPr>
        <w:pStyle w:val="Normal"/>
        <w:overflowPunct w:val="true"/>
        <w:ind w:left="0" w:right="0" w:firstLine="220"/>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ind w:left="0" w:right="420" w:firstLine="4400"/>
        <w:jc w:val="left"/>
        <w:rPr>
          <w:rFonts w:ascii="ＭＳ 明朝" w:hAnsi="ＭＳ 明朝" w:eastAsia="ＭＳ 明朝" w:cs="Times New Roman"/>
          <w:sz w:val="22"/>
        </w:rPr>
      </w:pPr>
      <w:r>
        <w:rPr>
          <w:rFonts w:ascii="ＭＳ 明朝" w:hAnsi="ＭＳ 明朝" w:cs="Times New Roman" w:eastAsia="ＭＳ 明朝"/>
          <w:sz w:val="22"/>
        </w:rPr>
        <w:t>申請者</w:t>
      </w:r>
    </w:p>
    <w:p>
      <w:pPr>
        <w:pStyle w:val="Normal"/>
        <w:overflowPunct w:val="true"/>
        <w:ind w:left="0" w:right="0" w:firstLine="4620"/>
        <w:jc w:val="left"/>
        <w:rPr>
          <w:rFonts w:ascii="ＭＳ 明朝" w:hAnsi="ＭＳ 明朝" w:eastAsia="ＭＳ 明朝" w:cs="Times New Roman"/>
          <w:sz w:val="22"/>
        </w:rPr>
      </w:pPr>
      <w:r>
        <w:rPr>
          <w:rFonts w:ascii="ＭＳ 明朝" w:hAnsi="ＭＳ 明朝" w:cs="Times New Roman" w:eastAsia="ＭＳ 明朝"/>
          <w:sz w:val="22"/>
        </w:rPr>
        <w:t>住所　　　　　　　　　　　</w:t>
      </w:r>
    </w:p>
    <w:p>
      <w:pPr>
        <w:pStyle w:val="Normal"/>
        <w:overflowPunct w:val="true"/>
        <w:ind w:left="0" w:right="0" w:firstLine="4180"/>
        <w:jc w:val="left"/>
        <w:rPr>
          <w:rFonts w:ascii="ＭＳ 明朝" w:hAnsi="ＭＳ 明朝" w:eastAsia="ＭＳ 明朝" w:cs="Times New Roman"/>
          <w:sz w:val="22"/>
        </w:rPr>
      </w:pPr>
      <w:r>
        <w:rPr>
          <w:rFonts w:ascii="ＭＳ 明朝" w:hAnsi="ＭＳ 明朝" w:cs="Times New Roman" w:eastAsia="ＭＳ 明朝"/>
          <w:sz w:val="22"/>
        </w:rPr>
        <w:t>　　氏名　　　　　　　　　　　　　印</w:t>
      </w:r>
    </w:p>
    <w:p>
      <w:pPr>
        <w:pStyle w:val="Normal"/>
        <w:overflowPunct w:val="true"/>
        <w:ind w:left="0" w:right="0" w:firstLine="4180"/>
        <w:rPr>
          <w:rFonts w:ascii="ＭＳ 明朝" w:hAnsi="ＭＳ 明朝" w:eastAsia="ＭＳ 明朝" w:cs="Times New Roman"/>
          <w:sz w:val="22"/>
          <w:szCs w:val="20"/>
        </w:rPr>
      </w:pPr>
      <w:r>
        <w:rPr>
          <w:rFonts w:ascii="ＭＳ 明朝" w:hAnsi="ＭＳ 明朝" w:cs="Times New Roman" w:eastAsia="ＭＳ 明朝"/>
          <w:sz w:val="22"/>
          <w:szCs w:val="20"/>
        </w:rPr>
        <w:t>（法人にあっては名称および代表者の氏名）</w:t>
      </w:r>
    </w:p>
    <w:p>
      <w:pPr>
        <w:pStyle w:val="Normal"/>
        <w:overflowPunct w:val="true"/>
        <w:jc w:val="center"/>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jc w:val="center"/>
        <w:rPr>
          <w:rFonts w:ascii="ＭＳ 明朝" w:hAnsi="ＭＳ 明朝" w:eastAsia="ＭＳ 明朝" w:cs="Times New Roman"/>
          <w:sz w:val="22"/>
        </w:rPr>
      </w:pPr>
      <w:r>
        <w:rPr>
          <w:rFonts w:ascii="ＭＳ 明朝" w:hAnsi="ＭＳ 明朝" w:cs="Times New Roman" w:eastAsia="ＭＳ 明朝"/>
          <w:sz w:val="22"/>
        </w:rPr>
        <w:t>草津市創業支援補助金交付申請書</w:t>
      </w:r>
    </w:p>
    <w:p>
      <w:pPr>
        <w:pStyle w:val="Normal"/>
        <w:overflowPunct w:val="true"/>
        <w:jc w:val="center"/>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ind w:left="220" w:right="0" w:hanging="220"/>
        <w:rPr>
          <w:rFonts w:ascii="ＭＳ 明朝" w:hAnsi="ＭＳ 明朝" w:eastAsia="ＭＳ 明朝" w:cs="Times New Roman"/>
          <w:sz w:val="22"/>
        </w:rPr>
      </w:pPr>
      <w:r>
        <w:rPr>
          <w:rFonts w:ascii="ＭＳ 明朝" w:hAnsi="ＭＳ 明朝" w:cs="Times New Roman" w:eastAsia="ＭＳ 明朝"/>
          <w:sz w:val="22"/>
        </w:rPr>
        <w:t>　　草津市創業支援補助金交付要綱第５条の規定により、草津市創業支援補助金の交付について下記のとおり申請します。</w:t>
      </w:r>
    </w:p>
    <w:p>
      <w:pPr>
        <w:pStyle w:val="Normal"/>
        <w:overflowPunct w:val="true"/>
        <w:ind w:left="220" w:right="0" w:hanging="220"/>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jc w:val="center"/>
        <w:rPr>
          <w:rFonts w:ascii="ＭＳ 明朝" w:hAnsi="ＭＳ 明朝" w:eastAsia="ＭＳ 明朝" w:cs="Times New Roman"/>
          <w:sz w:val="22"/>
        </w:rPr>
      </w:pPr>
      <w:r>
        <w:rPr>
          <w:rFonts w:ascii="ＭＳ 明朝" w:hAnsi="ＭＳ 明朝" w:cs="Times New Roman" w:eastAsia="ＭＳ 明朝"/>
          <w:sz w:val="22"/>
        </w:rPr>
        <w:t>記</w:t>
      </w:r>
    </w:p>
    <w:p>
      <w:pPr>
        <w:pStyle w:val="Normal"/>
        <w:overflowPunct w:val="true"/>
        <w:rPr>
          <w:rFonts w:ascii="ＭＳ 明朝" w:hAnsi="ＭＳ 明朝" w:eastAsia="ＭＳ 明朝" w:cs="Times New Roman"/>
          <w:sz w:val="22"/>
        </w:rPr>
      </w:pPr>
      <w:r>
        <w:rPr>
          <w:rFonts w:eastAsia="ＭＳ 明朝" w:cs="Times New Roman" w:ascii="ＭＳ 明朝" w:hAnsi="ＭＳ 明朝"/>
          <w:sz w:val="22"/>
        </w:rPr>
      </w:r>
    </w:p>
    <w:tbl>
      <w:tblPr>
        <w:tblW w:w="864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801"/>
        <w:gridCol w:w="5841"/>
      </w:tblGrid>
      <w:tr>
        <w:trPr>
          <w:trHeight w:val="591"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申請年度</w:t>
            </w:r>
          </w:p>
        </w:tc>
        <w:tc>
          <w:tcPr>
            <w:tcW w:w="5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年度</w:t>
            </w:r>
          </w:p>
        </w:tc>
      </w:tr>
      <w:tr>
        <w:trPr>
          <w:trHeight w:val="554"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補助事業に要する経費</w:t>
            </w:r>
          </w:p>
        </w:tc>
        <w:tc>
          <w:tcPr>
            <w:tcW w:w="5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円</w:t>
            </w:r>
          </w:p>
        </w:tc>
      </w:tr>
      <w:tr>
        <w:trPr>
          <w:trHeight w:val="591"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補助金交付申請額</w:t>
            </w:r>
          </w:p>
        </w:tc>
        <w:tc>
          <w:tcPr>
            <w:tcW w:w="5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円</w:t>
            </w:r>
          </w:p>
        </w:tc>
      </w:tr>
      <w:tr>
        <w:trPr>
          <w:trHeight w:val="2539" w:hRule="atLeast"/>
        </w:trPr>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jc w:val="center"/>
              <w:rPr>
                <w:rFonts w:ascii="ＭＳ 明朝" w:hAnsi="ＭＳ 明朝" w:eastAsia="ＭＳ 明朝" w:cs="Times New Roman"/>
                <w:sz w:val="22"/>
                <w:szCs w:val="20"/>
              </w:rPr>
            </w:pPr>
            <w:r>
              <w:rPr>
                <w:rFonts w:ascii="ＭＳ 明朝" w:hAnsi="ＭＳ 明朝" w:cs="Times New Roman" w:eastAsia="ＭＳ 明朝"/>
                <w:sz w:val="22"/>
                <w:szCs w:val="20"/>
              </w:rPr>
              <w:t>添付書類</w:t>
            </w:r>
          </w:p>
        </w:tc>
        <w:tc>
          <w:tcPr>
            <w:tcW w:w="5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ind w:left="210" w:right="0" w:hanging="0"/>
              <w:rPr>
                <w:rFonts w:ascii="ＭＳ 明朝" w:hAnsi="ＭＳ 明朝" w:eastAsia="ＭＳ 明朝" w:cs="Times New Roman"/>
                <w:color w:val="000000"/>
                <w:sz w:val="22"/>
                <w:szCs w:val="20"/>
              </w:rPr>
            </w:pPr>
            <w:r>
              <w:rPr>
                <w:rFonts w:eastAsia="ＭＳ 明朝" w:cs="Times New Roman" w:ascii="ＭＳ 明朝" w:hAnsi="ＭＳ 明朝"/>
                <w:color w:val="000000"/>
                <w:sz w:val="22"/>
                <w:szCs w:val="20"/>
              </w:rPr>
              <w:t>(1)</w:t>
            </w:r>
            <w:r>
              <w:rPr>
                <w:rFonts w:ascii="ＭＳ 明朝" w:hAnsi="ＭＳ 明朝" w:cs="Times New Roman" w:eastAsia="ＭＳ 明朝"/>
                <w:color w:val="000000"/>
                <w:sz w:val="22"/>
                <w:szCs w:val="20"/>
              </w:rPr>
              <w:t>　創業計画概要書（別記様式第２号）</w:t>
            </w:r>
          </w:p>
          <w:p>
            <w:pPr>
              <w:pStyle w:val="Normal"/>
              <w:overflowPunct w:val="true"/>
              <w:ind w:left="210" w:right="0" w:hanging="0"/>
              <w:rPr>
                <w:rFonts w:eastAsia="ＭＳ 明朝" w:cs="Times New Roman"/>
                <w:szCs w:val="20"/>
              </w:rPr>
            </w:pPr>
            <w:r>
              <w:rPr>
                <w:rFonts w:eastAsia="ＭＳ 明朝" w:cs="Times New Roman" w:ascii="ＭＳ 明朝" w:hAnsi="ＭＳ 明朝"/>
                <w:color w:val="000000"/>
                <w:sz w:val="22"/>
                <w:szCs w:val="20"/>
              </w:rPr>
              <w:t>(2)</w:t>
            </w:r>
            <w:bookmarkStart w:id="0" w:name="_GoBack"/>
            <w:bookmarkEnd w:id="0"/>
            <w:r>
              <w:rPr>
                <w:rFonts w:ascii="ＭＳ 明朝" w:hAnsi="ＭＳ 明朝" w:cs="Times New Roman" w:eastAsia="ＭＳ 明朝"/>
                <w:color w:val="000000"/>
                <w:sz w:val="22"/>
                <w:szCs w:val="20"/>
              </w:rPr>
              <w:t>　支援機関確認書（別記様式第３号）</w:t>
            </w:r>
          </w:p>
          <w:p>
            <w:pPr>
              <w:pStyle w:val="Normal"/>
              <w:overflowPunct w:val="true"/>
              <w:ind w:left="650" w:right="0" w:hanging="440"/>
              <w:rPr>
                <w:rFonts w:ascii="ＭＳ 明朝" w:hAnsi="ＭＳ 明朝" w:eastAsia="ＭＳ 明朝" w:cs="Times New Roman"/>
                <w:color w:val="000000"/>
                <w:sz w:val="22"/>
                <w:szCs w:val="20"/>
              </w:rPr>
            </w:pPr>
            <w:r>
              <w:rPr>
                <w:rFonts w:eastAsia="ＭＳ 明朝" w:cs="Times New Roman" w:ascii="ＭＳ 明朝" w:hAnsi="ＭＳ 明朝"/>
                <w:color w:val="000000"/>
                <w:sz w:val="22"/>
                <w:szCs w:val="20"/>
              </w:rPr>
              <w:t>(3)</w:t>
            </w:r>
            <w:r>
              <w:rPr>
                <w:rFonts w:ascii="ＭＳ 明朝" w:hAnsi="ＭＳ 明朝" w:cs="Times New Roman" w:eastAsia="ＭＳ 明朝"/>
                <w:color w:val="000000"/>
                <w:sz w:val="22"/>
                <w:szCs w:val="20"/>
              </w:rPr>
              <w:t>　同意書兼誓約書（別記様式第４号）</w:t>
            </w:r>
          </w:p>
          <w:p>
            <w:pPr>
              <w:pStyle w:val="Normal"/>
              <w:overflowPunct w:val="true"/>
              <w:ind w:left="210" w:right="0" w:hanging="0"/>
              <w:rPr>
                <w:rFonts w:ascii="ＭＳ 明朝" w:hAnsi="ＭＳ 明朝" w:eastAsia="ＭＳ 明朝" w:cs="Times New Roman"/>
                <w:color w:val="000000"/>
                <w:sz w:val="22"/>
                <w:szCs w:val="20"/>
              </w:rPr>
            </w:pPr>
            <w:r>
              <w:rPr>
                <w:rFonts w:eastAsia="ＭＳ 明朝" w:cs="Times New Roman" w:ascii="ＭＳ 明朝" w:hAnsi="ＭＳ 明朝"/>
                <w:color w:val="000000"/>
                <w:sz w:val="22"/>
                <w:szCs w:val="20"/>
              </w:rPr>
              <w:t>(4)</w:t>
            </w:r>
            <w:r>
              <w:rPr>
                <w:rFonts w:ascii="ＭＳ 明朝" w:hAnsi="ＭＳ 明朝" w:cs="Times New Roman" w:eastAsia="ＭＳ 明朝"/>
                <w:color w:val="000000"/>
                <w:sz w:val="22"/>
                <w:szCs w:val="20"/>
              </w:rPr>
              <w:t>　市税の納税証明書</w:t>
            </w:r>
          </w:p>
          <w:p>
            <w:pPr>
              <w:pStyle w:val="Normal"/>
              <w:overflowPunct w:val="true"/>
              <w:ind w:left="690" w:right="0" w:hanging="460"/>
              <w:rPr>
                <w:rFonts w:eastAsia="ＭＳ 明朝" w:cs="Times New Roman"/>
                <w:szCs w:val="20"/>
              </w:rPr>
            </w:pPr>
            <w:r>
              <w:rPr>
                <w:rFonts w:eastAsia="ＭＳ 明朝" w:cs="Times New Roman" w:ascii="ＭＳ 明朝" w:hAnsi="ＭＳ 明朝"/>
                <w:color w:val="000000"/>
                <w:sz w:val="22"/>
                <w:szCs w:val="20"/>
              </w:rPr>
              <w:t>(5)</w:t>
            </w:r>
            <w:r>
              <w:rPr>
                <w:rFonts w:ascii="ＭＳ 明朝" w:hAnsi="ＭＳ 明朝" w:cs="Times New Roman" w:eastAsia="ＭＳ 明朝"/>
                <w:color w:val="000000"/>
                <w:sz w:val="22"/>
                <w:szCs w:val="20"/>
              </w:rPr>
              <w:t>　開業届の写しまたは履歴事項全部証明書の写し（</w:t>
            </w:r>
            <w:r>
              <w:rPr>
                <w:rFonts w:cs="Times New Roman" w:eastAsia="ＭＳ 明朝"/>
                <w:sz w:val="22"/>
                <w:szCs w:val="20"/>
              </w:rPr>
              <w:t>前年度までに開業届または法人登記により事業所等を設立済の場合に限る。</w:t>
            </w:r>
            <w:r>
              <w:rPr>
                <w:rFonts w:ascii="ＭＳ 明朝" w:hAnsi="ＭＳ 明朝" w:cs="Times New Roman" w:eastAsia="ＭＳ 明朝"/>
                <w:color w:val="000000"/>
                <w:sz w:val="22"/>
                <w:szCs w:val="20"/>
              </w:rPr>
              <w:t>）</w:t>
            </w:r>
          </w:p>
          <w:p>
            <w:pPr>
              <w:pStyle w:val="Normal"/>
              <w:overflowPunct w:val="true"/>
              <w:ind w:left="210" w:right="0" w:hanging="0"/>
              <w:rPr>
                <w:rFonts w:ascii="ＭＳ 明朝" w:hAnsi="ＭＳ 明朝" w:eastAsia="ＭＳ 明朝" w:cs="Times New Roman"/>
                <w:color w:val="000000"/>
                <w:sz w:val="22"/>
                <w:szCs w:val="20"/>
              </w:rPr>
            </w:pPr>
            <w:r>
              <w:rPr>
                <w:rFonts w:eastAsia="ＭＳ 明朝" w:cs="Times New Roman" w:ascii="ＭＳ 明朝" w:hAnsi="ＭＳ 明朝"/>
                <w:color w:val="000000"/>
                <w:sz w:val="22"/>
                <w:szCs w:val="20"/>
              </w:rPr>
              <w:t>(6)</w:t>
            </w:r>
            <w:r>
              <w:rPr>
                <w:rFonts w:ascii="ＭＳ 明朝" w:hAnsi="ＭＳ 明朝" w:cs="Times New Roman" w:eastAsia="ＭＳ 明朝"/>
                <w:color w:val="000000"/>
                <w:sz w:val="22"/>
                <w:szCs w:val="20"/>
              </w:rPr>
              <w:t>　その他市長が必要とする書類</w:t>
            </w:r>
          </w:p>
        </w:tc>
      </w:tr>
    </w:tbl>
    <w:p>
      <w:pPr>
        <w:pStyle w:val="Normal"/>
        <w:overflowPunct w:val="true"/>
        <w:rPr>
          <w:rFonts w:ascii="ＭＳ 明朝" w:hAnsi="ＭＳ 明朝" w:eastAsia="ＭＳ 明朝" w:cs="Times New Roman"/>
          <w:sz w:val="22"/>
        </w:rPr>
      </w:pPr>
      <w:r>
        <w:rPr>
          <w:rFonts w:eastAsia="ＭＳ 明朝" w:cs="Times New Roman" w:ascii="ＭＳ 明朝" w:hAnsi="ＭＳ 明朝"/>
          <w:sz w:val="22"/>
        </w:rPr>
      </w:r>
    </w:p>
    <w:p>
      <w:pPr>
        <w:pStyle w:val="Normal"/>
        <w:overflowPunct w:val="true"/>
        <w:rPr>
        </w:rPr>
      </w:pPr>
      <w:r>
        <w:rPr>
        </w:rPr>
      </w:r>
    </w:p>
    <w:sectPr>
      <w:type w:val="nextPage"/>
      <w:pgSz w:w="11906" w:h="16838"/>
      <w:pgMar w:left="1700" w:right="1700" w:header="0" w:top="1984" w:footer="0" w:bottom="17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ＭＳ 明朝">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Cm">
    <w:name w:val="cm"/>
    <w:qFormat/>
    <w:rPr/>
  </w:style>
  <w:style w:type="character" w:styleId="Num1">
    <w:name w:val="num1"/>
    <w:basedOn w:val="DefaultParagraphFont"/>
    <w:qFormat/>
    <w:rPr/>
  </w:style>
  <w:style w:type="character" w:styleId="P">
    <w:name w:val="p"/>
    <w:basedOn w:val="DefaultParagraphFont"/>
    <w:qFormat/>
    <w:rPr/>
  </w:style>
  <w:style w:type="character" w:styleId="InternetLink">
    <w:name w:val="Internet Link"/>
    <w:basedOn w:val="DefaultParagraphFont"/>
    <w:rPr>
      <w:color w:val="0000FF"/>
      <w:u w:val="single"/>
    </w:rPr>
  </w:style>
  <w:style w:type="character" w:styleId="Hititem1">
    <w:name w:val="hit-item1"/>
    <w:basedOn w:val="DefaultParagraphFont"/>
    <w:qFormat/>
    <w:rPr/>
  </w:style>
  <w:style w:type="character" w:styleId="Bracketscolor1">
    <w:name w:val="brackets-color1"/>
    <w:basedOn w:val="DefaultParagraphFont"/>
    <w:qFormat/>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character" w:styleId="Style19">
    <w:name w:val="記 (文字)"/>
    <w:basedOn w:val="DefaultParagraphFont"/>
    <w:qFormat/>
    <w:rPr>
      <w:rFonts w:ascii="ＭＳ 明朝" w:hAnsi="ＭＳ 明朝" w:eastAsia="ＭＳ 明朝" w:cs="Times New Roman"/>
      <w:sz w:val="22"/>
      <w:szCs w:val="20"/>
    </w:rPr>
  </w:style>
  <w:style w:type="character" w:styleId="Style20">
    <w:name w:val="結語 (文字)"/>
    <w:basedOn w:val="DefaultParagraphFont"/>
    <w:qFormat/>
    <w:rPr>
      <w:rFonts w:ascii="ＭＳ 明朝" w:hAnsi="ＭＳ 明朝" w:eastAsia="ＭＳ 明朝" w:cs="Times New Roman"/>
      <w:sz w:val="22"/>
      <w:szCs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widowControl/>
      <w:spacing w:before="100" w:after="100"/>
      <w:jc w:val="left"/>
    </w:pPr>
    <w:rPr>
      <w:rFonts w:ascii="ＭＳ Ｐゴシック" w:hAnsi="ＭＳ Ｐゴシック" w:eastAsia="ＭＳ Ｐゴシック" w:cs="ＭＳ Ｐゴシック"/>
      <w:sz w:val="24"/>
      <w:szCs w:val="24"/>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NoteHeading">
    <w:name w:val="Note Heading"/>
    <w:basedOn w:val="Normal"/>
    <w:qFormat/>
    <w:pPr>
      <w:jc w:val="center"/>
    </w:pPr>
    <w:rPr>
      <w:rFonts w:ascii="ＭＳ 明朝" w:hAnsi="ＭＳ 明朝" w:eastAsia="ＭＳ 明朝" w:cs="Times New Roman"/>
      <w:sz w:val="22"/>
      <w:szCs w:val="20"/>
    </w:rPr>
  </w:style>
  <w:style w:type="paragraph" w:styleId="Closing">
    <w:name w:val="Closing"/>
    <w:basedOn w:val="Normal"/>
    <w:qFormat/>
    <w:pPr>
      <w:jc w:val="right"/>
    </w:pPr>
    <w:rPr>
      <w:rFonts w:ascii="ＭＳ 明朝" w:hAnsi="ＭＳ 明朝" w:eastAsia="ＭＳ 明朝" w:cs="Times New Roman"/>
      <w:sz w:val="22"/>
      <w:szCs w:val="20"/>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LibreOffice/5.1.5.2$Linux_X86_64 LibreOffice_project/7a864d8825610a8c07cfc3bc01dd4fce6a9447e5</Application>
  <Pages>1</Pages>
  <Words>279</Words>
  <Characters>291</Characters>
  <CharactersWithSpaces>332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2023-05-22T01:40:00Z</dcterms:created>
  <dc:creator>河上 大樹</dc:creator>
  <dc:description/>
  <dc:language>en-US</dc:language>
  <cp:lastModifiedBy>河上 大樹</cp:lastModifiedBy>
  <cp:lastPrinted>2023-05-22T01:37:00Z</cp:lastPrinted>
  <dcterms:modified xsi:type="dcterms:W3CDTF">2024-03-05T08:45:00Z</dcterms:modified>
  <cp:revision>9</cp:revision>
  <dc:subject/>
  <dc:title/>
</cp:coreProperties>
</file>