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様式第１６号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第１０条第１号関係</w:t>
      </w:r>
      <w:r>
        <w:rPr>
          <w:rFonts w:eastAsia="ＭＳ 明朝" w:ascii="ＭＳ 明朝" w:hAnsi="ＭＳ 明朝"/>
          <w:sz w:val="22"/>
        </w:rPr>
        <w:t>)</w:t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空き家情報バンク利用登録抹消申請書</w:t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年　　月　　日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草津市長　宛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</w:t>
      </w:r>
    </w:p>
    <w:p>
      <w:pPr>
        <w:pStyle w:val="Normal"/>
        <w:rPr>
          <w:rFonts w:ascii="ＭＳ 明朝" w:hAns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 w:eastAsia="ＭＳ 明朝"/>
          <w:sz w:val="22"/>
        </w:rPr>
        <w:t>　　　　　　　　　　　　　　　　　　　　　（利用登録者）</w:t>
      </w:r>
    </w:p>
    <w:p>
      <w:pPr>
        <w:pStyle w:val="Normal"/>
        <w:ind w:left="0" w:right="0"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住　　所　　　　　　　　　</w:t>
      </w:r>
    </w:p>
    <w:p>
      <w:pPr>
        <w:pStyle w:val="Normal"/>
        <w:ind w:left="0" w:right="0"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氏　　名　　　　　　　　　　　　　</w:t>
      </w:r>
    </w:p>
    <w:p>
      <w:pPr>
        <w:pStyle w:val="Normal"/>
        <w:ind w:left="0" w:right="840" w:hanging="0"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草津市空き家情報バンク設置要綱第１０条第１号の規定により、下記のとおり「草津市空き家情報バンク」の物件利用登録の抹消をお願いします。</w:t>
      </w:r>
    </w:p>
    <w:p>
      <w:pPr>
        <w:pStyle w:val="Normal"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teHeading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記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１．登録番号　　　第　　　－　　　号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２．抹消理由</w:t>
      </w:r>
    </w:p>
    <w:p>
      <w:pPr>
        <w:pStyle w:val="Closing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G丸ｺﾞｼｯｸM-PRO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G丸ｺﾞｼｯｸM-PRO" w:hAnsi="HG丸ｺﾞｼｯｸM-PRO" w:eastAsia="HG丸ｺﾞｼｯｸM-PRO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HG丸ｺﾞｼｯｸM-PRO" w:hAnsi="HG丸ｺﾞｼｯｸM-PRO" w:eastAsia="HG丸ｺﾞｼｯｸM-PRO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135</Words>
  <Characters>135</Characters>
  <CharactersWithSpaces>199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2023-04-18T01:27:00Z</dcterms:created>
  <dc:creator>Administrator</dc:creator>
  <dc:description/>
  <dc:language>en-US</dc:language>
  <cp:lastModifiedBy>奥田 大樹</cp:lastModifiedBy>
  <cp:lastPrinted>2016-06-10T13:58:00Z</cp:lastPrinted>
  <dcterms:modified xsi:type="dcterms:W3CDTF">2023-04-18T01:34:00Z</dcterms:modified>
  <cp:revision>3</cp:revision>
  <dc:subject/>
  <dc:title/>
</cp:coreProperties>
</file>