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146" w:rsidRDefault="00F95F19">
      <w:pPr>
        <w:spacing w:line="440" w:lineRule="atLeast"/>
        <w:ind w:left="220" w:hanging="220"/>
        <w:jc w:val="left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/>
          <w:color w:val="000000"/>
          <w:sz w:val="22"/>
        </w:rPr>
        <w:t>様式第１０号（第１１条関係）</w:t>
      </w:r>
      <w:r>
        <w:rPr>
          <w:rFonts w:ascii="ＭＳ 明朝" w:eastAsia="ＭＳ 明朝" w:hAnsi="ＭＳ 明朝" w:cs="ＭＳ 明朝"/>
          <w:color w:val="000000"/>
          <w:sz w:val="22"/>
        </w:rPr>
        <w:t xml:space="preserve"> </w:t>
      </w:r>
    </w:p>
    <w:p w:rsidR="00133146" w:rsidRDefault="00F95F19">
      <w:pPr>
        <w:spacing w:line="440" w:lineRule="atLeast"/>
        <w:ind w:left="220" w:hanging="220"/>
        <w:jc w:val="center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/>
          <w:color w:val="000000"/>
          <w:sz w:val="22"/>
        </w:rPr>
        <w:t>草津市不良空き家除却促進補助工事中止（廃止）届出書</w:t>
      </w:r>
    </w:p>
    <w:p w:rsidR="00133146" w:rsidRDefault="00F95F19" w:rsidP="00F95F19">
      <w:pPr>
        <w:wordWrap w:val="0"/>
        <w:spacing w:line="440" w:lineRule="atLeast"/>
        <w:ind w:left="220" w:hanging="220"/>
        <w:jc w:val="right"/>
        <w:rPr>
          <w:rFonts w:ascii="ＭＳ 明朝" w:eastAsia="ＭＳ 明朝" w:hAnsi="ＭＳ 明朝" w:cs="ＭＳ 明朝" w:hint="eastAsia"/>
          <w:color w:val="000000"/>
          <w:sz w:val="22"/>
        </w:rPr>
      </w:pPr>
      <w:r>
        <w:rPr>
          <w:rFonts w:ascii="ＭＳ 明朝" w:eastAsia="ＭＳ 明朝" w:hAnsi="ＭＳ 明朝" w:cs="ＭＳ 明朝"/>
          <w:color w:val="000000"/>
          <w:sz w:val="22"/>
        </w:rPr>
        <w:t>年　　月　　日</w:t>
      </w:r>
      <w:r>
        <w:rPr>
          <w:rFonts w:ascii="ＭＳ 明朝" w:eastAsia="ＭＳ 明朝" w:hAnsi="ＭＳ 明朝" w:cs="ＭＳ 明朝" w:hint="eastAsia"/>
          <w:color w:val="000000"/>
          <w:sz w:val="22"/>
        </w:rPr>
        <w:t xml:space="preserve">　</w:t>
      </w:r>
      <w:bookmarkStart w:id="0" w:name="_GoBack"/>
      <w:bookmarkEnd w:id="0"/>
    </w:p>
    <w:p w:rsidR="00133146" w:rsidRDefault="00133146">
      <w:pPr>
        <w:spacing w:line="440" w:lineRule="atLeast"/>
        <w:ind w:left="220" w:hanging="220"/>
        <w:jc w:val="left"/>
        <w:rPr>
          <w:rFonts w:ascii="ＭＳ 明朝" w:eastAsia="ＭＳ 明朝" w:hAnsi="ＭＳ 明朝" w:cs="ＭＳ 明朝"/>
          <w:color w:val="000000"/>
          <w:sz w:val="22"/>
        </w:rPr>
      </w:pPr>
    </w:p>
    <w:p w:rsidR="00133146" w:rsidRDefault="00F95F19">
      <w:pPr>
        <w:spacing w:line="440" w:lineRule="atLeast"/>
        <w:ind w:firstLine="220"/>
        <w:jc w:val="left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/>
          <w:color w:val="000000"/>
          <w:sz w:val="22"/>
        </w:rPr>
        <w:t>草津市長　宛</w:t>
      </w:r>
    </w:p>
    <w:p w:rsidR="00133146" w:rsidRDefault="00F95F19">
      <w:pPr>
        <w:spacing w:line="440" w:lineRule="atLeast"/>
        <w:jc w:val="left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/>
          <w:color w:val="000000"/>
          <w:sz w:val="22"/>
        </w:rPr>
        <w:t xml:space="preserve">　　　　　　　　　　　　　　　　　（所有者等）</w:t>
      </w:r>
    </w:p>
    <w:p w:rsidR="00133146" w:rsidRDefault="00F95F19">
      <w:pPr>
        <w:spacing w:line="440" w:lineRule="atLeast"/>
        <w:ind w:firstLine="4400"/>
        <w:jc w:val="left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/>
          <w:color w:val="000000"/>
          <w:sz w:val="22"/>
        </w:rPr>
        <w:t xml:space="preserve">住　　所　　　　　　　　　　　　　　　</w:t>
      </w:r>
    </w:p>
    <w:p w:rsidR="00133146" w:rsidRDefault="00F95F19">
      <w:pPr>
        <w:spacing w:line="440" w:lineRule="atLeast"/>
        <w:ind w:firstLine="4400"/>
        <w:jc w:val="left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/>
          <w:color w:val="000000"/>
          <w:sz w:val="22"/>
        </w:rPr>
        <w:t xml:space="preserve">氏　　名　　　　　　　　　　　　　　　</w:t>
      </w:r>
    </w:p>
    <w:p w:rsidR="00133146" w:rsidRDefault="00F95F19">
      <w:pPr>
        <w:spacing w:line="440" w:lineRule="atLeast"/>
        <w:jc w:val="left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/>
          <w:color w:val="000000"/>
          <w:sz w:val="22"/>
        </w:rPr>
        <w:t xml:space="preserve">　　　　　　　　　　　　　　　　　　　　電話番号　　　　　　　　　　　　　　　</w:t>
      </w:r>
    </w:p>
    <w:p w:rsidR="00133146" w:rsidRDefault="00133146">
      <w:pPr>
        <w:spacing w:line="440" w:lineRule="atLeast"/>
        <w:ind w:left="220" w:hanging="220"/>
        <w:jc w:val="left"/>
        <w:rPr>
          <w:rFonts w:ascii="ＭＳ 明朝" w:eastAsia="ＭＳ 明朝" w:hAnsi="ＭＳ 明朝" w:cs="ＭＳ 明朝"/>
          <w:color w:val="000000"/>
          <w:sz w:val="22"/>
        </w:rPr>
      </w:pPr>
    </w:p>
    <w:p w:rsidR="00133146" w:rsidRDefault="00F95F19">
      <w:pPr>
        <w:spacing w:line="440" w:lineRule="atLeast"/>
        <w:ind w:left="1" w:firstLine="440"/>
        <w:jc w:val="left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/>
          <w:color w:val="000000"/>
          <w:sz w:val="22"/>
        </w:rPr>
        <w:t xml:space="preserve">　　　　　年　　月　　</w:t>
      </w:r>
      <w:proofErr w:type="gramStart"/>
      <w:r>
        <w:rPr>
          <w:rFonts w:ascii="ＭＳ 明朝" w:eastAsia="ＭＳ 明朝" w:hAnsi="ＭＳ 明朝" w:cs="ＭＳ 明朝"/>
          <w:color w:val="000000"/>
          <w:sz w:val="22"/>
        </w:rPr>
        <w:t>日付け</w:t>
      </w:r>
      <w:proofErr w:type="gramEnd"/>
      <w:r>
        <w:rPr>
          <w:rFonts w:ascii="ＭＳ 明朝" w:eastAsia="ＭＳ 明朝" w:hAnsi="ＭＳ 明朝" w:cs="ＭＳ 明朝"/>
          <w:color w:val="000000"/>
          <w:sz w:val="22"/>
        </w:rPr>
        <w:t>第　　　　号で交付決定通知のあった標記事業を中止（廃止）したいので、草津市不良空き家除却促進補助金交付要綱第１１条の規定により、届出します。</w:t>
      </w:r>
      <w:r>
        <w:rPr>
          <w:rFonts w:ascii="ＭＳ 明朝" w:eastAsia="ＭＳ 明朝" w:hAnsi="ＭＳ 明朝" w:cs="ＭＳ 明朝"/>
          <w:color w:val="000000"/>
          <w:sz w:val="22"/>
        </w:rPr>
        <w:t xml:space="preserve"> </w:t>
      </w:r>
    </w:p>
    <w:p w:rsidR="00133146" w:rsidRDefault="00133146">
      <w:pPr>
        <w:spacing w:line="440" w:lineRule="atLeast"/>
        <w:ind w:left="220" w:hanging="220"/>
        <w:jc w:val="left"/>
        <w:rPr>
          <w:rFonts w:ascii="ＭＳ 明朝" w:eastAsia="ＭＳ 明朝" w:hAnsi="ＭＳ 明朝" w:cs="ＭＳ 明朝"/>
          <w:color w:val="000000"/>
          <w:sz w:val="22"/>
        </w:rPr>
      </w:pPr>
    </w:p>
    <w:tbl>
      <w:tblPr>
        <w:tblW w:w="849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688"/>
        <w:gridCol w:w="5807"/>
      </w:tblGrid>
      <w:tr w:rsidR="00133146">
        <w:trPr>
          <w:trHeight w:val="510"/>
        </w:trPr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33146" w:rsidRDefault="00F95F1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補助年度</w:t>
            </w:r>
          </w:p>
        </w:tc>
        <w:tc>
          <w:tcPr>
            <w:tcW w:w="5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33146" w:rsidRDefault="00F95F19">
            <w:pPr>
              <w:ind w:right="22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年度</w:t>
            </w:r>
          </w:p>
        </w:tc>
      </w:tr>
      <w:tr w:rsidR="00133146">
        <w:trPr>
          <w:trHeight w:val="510"/>
        </w:trPr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33146" w:rsidRDefault="00F95F1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所在地</w:t>
            </w:r>
          </w:p>
        </w:tc>
        <w:tc>
          <w:tcPr>
            <w:tcW w:w="5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33146" w:rsidRDefault="00F95F1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草津市</w:t>
            </w:r>
          </w:p>
        </w:tc>
      </w:tr>
      <w:tr w:rsidR="00133146">
        <w:trPr>
          <w:trHeight w:val="510"/>
        </w:trPr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33146" w:rsidRDefault="00F95F1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既交付決定額</w:t>
            </w:r>
          </w:p>
        </w:tc>
        <w:tc>
          <w:tcPr>
            <w:tcW w:w="5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33146" w:rsidRDefault="00F95F1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 xml:space="preserve">円　</w:t>
            </w:r>
          </w:p>
        </w:tc>
      </w:tr>
      <w:tr w:rsidR="00133146">
        <w:trPr>
          <w:trHeight w:val="1193"/>
        </w:trPr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33146" w:rsidRDefault="00F95F1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中止（廃止）の理由</w:t>
            </w:r>
          </w:p>
        </w:tc>
        <w:tc>
          <w:tcPr>
            <w:tcW w:w="5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33146" w:rsidRDefault="00133146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33146" w:rsidRDefault="00133146">
      <w:pPr>
        <w:spacing w:line="440" w:lineRule="atLeast"/>
        <w:ind w:left="220" w:hanging="220"/>
        <w:jc w:val="left"/>
        <w:rPr>
          <w:rFonts w:ascii="ＭＳ 明朝" w:eastAsia="ＭＳ 明朝" w:hAnsi="ＭＳ 明朝" w:cs="ＭＳ 明朝"/>
          <w:color w:val="000000"/>
          <w:sz w:val="22"/>
        </w:rPr>
      </w:pPr>
    </w:p>
    <w:p w:rsidR="00133146" w:rsidRDefault="00133146">
      <w:pPr>
        <w:spacing w:line="440" w:lineRule="atLeast"/>
        <w:ind w:left="220" w:hanging="220"/>
        <w:jc w:val="left"/>
        <w:rPr>
          <w:rFonts w:ascii="ＭＳ 明朝" w:eastAsia="ＭＳ 明朝" w:hAnsi="ＭＳ 明朝" w:cs="ＭＳ 明朝"/>
          <w:color w:val="000000"/>
          <w:sz w:val="22"/>
        </w:rPr>
      </w:pPr>
    </w:p>
    <w:p w:rsidR="00133146" w:rsidRDefault="00133146">
      <w:pPr>
        <w:spacing w:line="440" w:lineRule="atLeast"/>
        <w:ind w:left="220" w:hanging="220"/>
        <w:jc w:val="left"/>
        <w:rPr>
          <w:rFonts w:ascii="ＭＳ 明朝" w:eastAsia="ＭＳ 明朝" w:hAnsi="ＭＳ 明朝" w:cs="ＭＳ 明朝"/>
          <w:color w:val="000000"/>
          <w:sz w:val="22"/>
        </w:rPr>
      </w:pPr>
    </w:p>
    <w:p w:rsidR="00133146" w:rsidRDefault="00133146">
      <w:pPr>
        <w:spacing w:line="440" w:lineRule="atLeast"/>
        <w:ind w:left="220" w:hanging="220"/>
        <w:jc w:val="left"/>
        <w:rPr>
          <w:rFonts w:ascii="ＭＳ 明朝" w:eastAsia="ＭＳ 明朝" w:hAnsi="ＭＳ 明朝" w:cs="ＭＳ 明朝"/>
          <w:color w:val="000000"/>
          <w:sz w:val="22"/>
        </w:rPr>
      </w:pPr>
    </w:p>
    <w:p w:rsidR="00133146" w:rsidRDefault="00133146">
      <w:pPr>
        <w:spacing w:line="440" w:lineRule="atLeast"/>
        <w:ind w:left="220" w:hanging="220"/>
        <w:jc w:val="left"/>
        <w:rPr>
          <w:rFonts w:ascii="ＭＳ 明朝" w:eastAsia="ＭＳ 明朝" w:hAnsi="ＭＳ 明朝" w:cs="ＭＳ 明朝"/>
          <w:color w:val="000000"/>
          <w:sz w:val="22"/>
        </w:rPr>
      </w:pPr>
    </w:p>
    <w:p w:rsidR="00133146" w:rsidRDefault="00133146">
      <w:pPr>
        <w:spacing w:line="440" w:lineRule="atLeast"/>
        <w:ind w:left="220" w:hanging="220"/>
        <w:jc w:val="left"/>
        <w:rPr>
          <w:rFonts w:ascii="ＭＳ 明朝" w:eastAsia="ＭＳ 明朝" w:hAnsi="ＭＳ 明朝" w:cs="ＭＳ 明朝"/>
          <w:color w:val="000000"/>
          <w:sz w:val="22"/>
        </w:rPr>
      </w:pPr>
    </w:p>
    <w:p w:rsidR="00133146" w:rsidRDefault="00133146">
      <w:pPr>
        <w:spacing w:line="440" w:lineRule="atLeast"/>
        <w:ind w:left="220" w:hanging="220"/>
        <w:jc w:val="left"/>
        <w:rPr>
          <w:rFonts w:ascii="ＭＳ 明朝" w:eastAsia="ＭＳ 明朝" w:hAnsi="ＭＳ 明朝" w:cs="ＭＳ 明朝"/>
          <w:color w:val="000000"/>
          <w:sz w:val="22"/>
        </w:rPr>
      </w:pPr>
    </w:p>
    <w:p w:rsidR="00133146" w:rsidRDefault="00133146">
      <w:pPr>
        <w:spacing w:line="440" w:lineRule="atLeast"/>
        <w:ind w:left="220" w:hanging="220"/>
        <w:jc w:val="left"/>
        <w:rPr>
          <w:rFonts w:ascii="ＭＳ 明朝" w:eastAsia="ＭＳ 明朝" w:hAnsi="ＭＳ 明朝" w:cs="ＭＳ 明朝"/>
          <w:color w:val="000000"/>
          <w:sz w:val="22"/>
        </w:rPr>
      </w:pPr>
    </w:p>
    <w:p w:rsidR="00133146" w:rsidRDefault="00133146">
      <w:pPr>
        <w:spacing w:line="440" w:lineRule="atLeast"/>
        <w:ind w:left="220" w:hanging="220"/>
        <w:jc w:val="left"/>
      </w:pPr>
    </w:p>
    <w:sectPr w:rsidR="00133146">
      <w:pgSz w:w="11906" w:h="16838"/>
      <w:pgMar w:top="1984" w:right="1700" w:bottom="1700" w:left="1700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embedSystemFonts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33146"/>
    <w:rsid w:val="00133146"/>
    <w:rsid w:val="00F9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EC259E"/>
  <w15:docId w15:val="{7F772A0B-84B2-4415-9483-A72DE5B76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qFormat/>
    <w:rPr>
      <w:rFonts w:ascii="游ゴシック Light" w:eastAsia="游ゴシック Light" w:hAnsi="游ゴシック Light" w:cs="DejaVu Sans"/>
      <w:sz w:val="18"/>
      <w:szCs w:val="18"/>
    </w:rPr>
  </w:style>
  <w:style w:type="character" w:customStyle="1" w:styleId="a4">
    <w:name w:val="ヘッダー (文字)"/>
    <w:basedOn w:val="a0"/>
    <w:qFormat/>
  </w:style>
  <w:style w:type="character" w:customStyle="1" w:styleId="a5">
    <w:name w:val="フッター (文字)"/>
    <w:basedOn w:val="a0"/>
    <w:qFormat/>
  </w:style>
  <w:style w:type="character" w:customStyle="1" w:styleId="a6">
    <w:name w:val="記 (文字)"/>
    <w:basedOn w:val="a0"/>
    <w:qFormat/>
    <w:rPr>
      <w:rFonts w:ascii="ＭＳ 明朝" w:eastAsia="ＭＳ 明朝" w:hAnsi="ＭＳ 明朝" w:cs="ＭＳ 明朝"/>
      <w:color w:val="000000"/>
      <w:sz w:val="22"/>
    </w:rPr>
  </w:style>
  <w:style w:type="character" w:customStyle="1" w:styleId="a7">
    <w:name w:val="結語 (文字)"/>
    <w:basedOn w:val="a0"/>
    <w:qFormat/>
    <w:rPr>
      <w:rFonts w:ascii="ＭＳ 明朝" w:eastAsia="ＭＳ 明朝" w:hAnsi="ＭＳ 明朝" w:cs="ＭＳ 明朝"/>
      <w:color w:val="000000"/>
      <w:sz w:val="22"/>
    </w:rPr>
  </w:style>
  <w:style w:type="character" w:customStyle="1" w:styleId="ListLabel1">
    <w:name w:val="ListLabel 1"/>
    <w:qFormat/>
    <w:rPr>
      <w:rFonts w:eastAsia="ＭＳ 明朝" w:cs="DejaVu Sans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b">
    <w:name w:val="Balloon Text"/>
    <w:basedOn w:val="a"/>
    <w:qFormat/>
    <w:rPr>
      <w:rFonts w:ascii="游ゴシック Light" w:eastAsia="游ゴシック Light" w:hAnsi="游ゴシック Light"/>
      <w:sz w:val="18"/>
      <w:szCs w:val="18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Note Heading"/>
    <w:basedOn w:val="a"/>
    <w:qFormat/>
    <w:pPr>
      <w:jc w:val="center"/>
    </w:pPr>
    <w:rPr>
      <w:rFonts w:ascii="ＭＳ 明朝" w:eastAsia="ＭＳ 明朝" w:hAnsi="ＭＳ 明朝" w:cs="ＭＳ 明朝"/>
      <w:color w:val="000000"/>
      <w:sz w:val="22"/>
    </w:rPr>
  </w:style>
  <w:style w:type="paragraph" w:styleId="af">
    <w:name w:val="Closing"/>
    <w:basedOn w:val="a"/>
    <w:qFormat/>
    <w:pPr>
      <w:jc w:val="right"/>
    </w:pPr>
    <w:rPr>
      <w:rFonts w:ascii="ＭＳ 明朝" w:eastAsia="ＭＳ 明朝" w:hAnsi="ＭＳ 明朝" w:cs="ＭＳ 明朝"/>
      <w:color w:val="000000"/>
      <w:sz w:val="22"/>
    </w:r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鶴房 秀一</dc:creator>
  <dc:description/>
  <cp:lastModifiedBy>奥田 大樹</cp:lastModifiedBy>
  <cp:revision>3</cp:revision>
  <cp:lastPrinted>2024-02-06T07:07:00Z</cp:lastPrinted>
  <dcterms:created xsi:type="dcterms:W3CDTF">2024-05-13T00:39:00Z</dcterms:created>
  <dcterms:modified xsi:type="dcterms:W3CDTF">2024-05-13T01:39:00Z</dcterms:modified>
  <dc:language>en-US</dc:language>
</cp:coreProperties>
</file>