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【チェックシート】</w:t>
      </w:r>
    </w:p>
    <w:p>
      <w:pPr>
        <w:pStyle w:val="Normal"/>
        <w:spacing w:lineRule="auto" w:line="360"/>
        <w:ind w:left="141" w:right="0" w:firstLine="142"/>
        <w:jc w:val="left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１～１０の項目において「はい」に該当することが登録に必要な条件となります。</w:t>
      </w:r>
    </w:p>
    <w:p>
      <w:pPr>
        <w:pStyle w:val="Normal"/>
        <w:spacing w:lineRule="auto" w:line="360"/>
        <w:ind w:left="0" w:right="0" w:firstLine="426"/>
        <w:jc w:val="left"/>
        <w:rPr>
          <w:sz w:val="24"/>
          <w:szCs w:val="24"/>
        </w:rPr>
      </w:pPr>
      <w:r>
        <w:rPr>
          <w:sz w:val="24"/>
          <w:szCs w:val="24"/>
        </w:rPr>
        <w:t>私たちは</w:t>
      </w:r>
    </w:p>
    <w:tbl>
      <w:tblPr>
        <w:tblW w:w="10064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512"/>
        <w:gridCol w:w="851"/>
        <w:gridCol w:w="850"/>
      </w:tblGrid>
      <w:tr>
        <w:trPr>
          <w:trHeight w:val="83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不特定多数のものの利益の増進に寄与することを目的とし、特定の課題解決に向けて自発的かつ自主的に活動を行う団体です。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44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団体の事務所または主たる活動場所が市内にあり、市内で活動する団体です。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44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z w:val="24"/>
                <w:szCs w:val="24"/>
              </w:rPr>
              <w:t>団体会員が</w:t>
            </w:r>
            <w:r>
              <w:rPr>
                <w:color w:val="000000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>名以上います。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96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市民総合交流センターで開催される事業の運営へ年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回以上参画します。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7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団体の主な活動は会員間の互助活動ではなく、市民全般を対象とした活動です。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7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特定の政党の利害に関することや、特定候補者の支持等の政治行為を行う団体ではありません。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7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７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特定の宗教の支持や、特定の宗教活動を行う団体ではありません。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7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８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団体の活動が営利またはこれに類するものを目的にしていません。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70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９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趣味や技能習得だけを目的にした活動ではありません。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84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１０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公共の福祉に反する活動を行う団体ではありません。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</w:tbl>
    <w:p>
      <w:pPr>
        <w:pStyle w:val="Normal"/>
        <w:ind w:left="0" w:right="0" w:firstLine="425"/>
        <w:rPr>
          <w:sz w:val="24"/>
          <w:szCs w:val="24"/>
        </w:rPr>
      </w:pPr>
      <w:r>
        <w:rPr>
          <w:sz w:val="24"/>
          <w:szCs w:val="24"/>
        </w:rPr>
        <w:t>市民公益活動の更なる推進のために上記の項目を誓約します。</w:t>
      </w:r>
    </w:p>
    <w:p>
      <w:pPr>
        <w:pStyle w:val="Normal"/>
        <w:ind w:left="0" w:right="0" w:firstLine="42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19050" distL="114300" distR="128905" simplePos="0" locked="0" layoutInCell="1" allowOverlap="1" relativeHeight="2">
                <wp:simplePos x="0" y="0"/>
                <wp:positionH relativeFrom="column">
                  <wp:posOffset>106045</wp:posOffset>
                </wp:positionH>
                <wp:positionV relativeFrom="paragraph">
                  <wp:posOffset>129540</wp:posOffset>
                </wp:positionV>
                <wp:extent cx="6520815" cy="1315085"/>
                <wp:effectExtent l="0" t="0" r="0" b="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31436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3a5f8b"/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8.35pt;margin-top:10.2pt;width:513.35pt;height:103.45pt">
                <w10:wrap type="none"/>
                <v:fill o:detectmouseclick="t" on="false"/>
                <v:stroke color="#3a5f8b" weight="19080" dashstyle="longdash" joinstyle="round" endcap="flat"/>
              </v:rect>
            </w:pict>
          </mc:Fallback>
        </mc:AlternateContent>
      </w:r>
      <w:r>
        <w:rPr>
          <w:sz w:val="24"/>
          <w:szCs w:val="24"/>
        </w:rPr>
        <w:t>　　　　</w:t>
      </w:r>
    </w:p>
    <w:p>
      <w:pPr>
        <w:pStyle w:val="Normal"/>
        <w:ind w:left="0" w:right="0" w:firstLine="840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rPr/>
      </w:pPr>
      <w:r>
        <w:rPr>
          <w:sz w:val="24"/>
          <w:szCs w:val="24"/>
        </w:rPr>
        <w:t>　　　　　　　　　　　　　　　　　　</w:t>
      </w:r>
      <w:r>
        <w:rPr>
          <w:sz w:val="24"/>
          <w:szCs w:val="24"/>
          <w:u w:val="single"/>
        </w:rPr>
        <w:t>団体名　　　　　　　　　　　　　　　　　　　　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/>
      </w:pPr>
      <w:r>
        <w:rPr>
          <w:sz w:val="24"/>
          <w:szCs w:val="24"/>
        </w:rPr>
        <w:t>　　　　　　　　　　　　　　　　　　</w:t>
      </w:r>
      <w:r>
        <w:rPr>
          <w:spacing w:val="15"/>
          <w:sz w:val="24"/>
          <w:szCs w:val="24"/>
          <w:u w:val="single"/>
        </w:rPr>
        <w:t>代表者</w:t>
      </w:r>
      <w:r>
        <w:rPr>
          <w:sz w:val="24"/>
          <w:szCs w:val="24"/>
          <w:u w:val="single"/>
        </w:rPr>
        <w:t>名</w:t>
      </w:r>
      <w:r>
        <w:rPr>
          <w:sz w:val="24"/>
          <w:szCs w:val="24"/>
          <w:u w:val="single"/>
        </w:rPr>
        <w:t xml:space="preserve">　　　　　　　　　　　　　　　　　　 </w: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847090</wp:posOffset>
                </wp:positionV>
                <wp:extent cx="5941060" cy="59372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60" cy="5937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356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25"/>
                              <w:gridCol w:w="7831"/>
                            </w:tblGrid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提出書類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0" w:firstLine="84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　登録書　　□　団体名簿　　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  <w:t>□　団体の規約・会則等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right="0" w:firstLine="840"/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egoe UI Symbol" w:ascii="Segoe UI Symbol" w:hAnsi="Segoe UI Symbol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  <w:t>　チェックシート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right="0" w:firstLine="840"/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egoe UI Symbol" w:ascii="Segoe UI Symbol" w:hAnsi="Segoe UI Symbol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  <w:t>　公益活動実績報告書兼計画書（減免希望の場合）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7.8pt;height:46.75pt;mso-wrap-distance-left:7.1pt;mso-wrap-distance-right:7.1pt;mso-wrap-distance-top:0pt;mso-wrap-distance-bottom:0pt;margin-top:66.7pt;mso-position-vertical-relative:text;margin-left:19.8pt;mso-position-horizontal:center;mso-position-horizontal-relative:margin">
                <v:textbox inset="0in,0in,0in,0in">
                  <w:txbxContent>
                    <w:tbl>
                      <w:tblPr>
                        <w:tblW w:w="9356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25"/>
                        <w:gridCol w:w="7831"/>
                      </w:tblGrid>
                      <w:tr>
                        <w:trPr>
                          <w:trHeight w:val="562" w:hRule="atLeast"/>
                        </w:trPr>
                        <w:tc>
                          <w:tcPr>
                            <w:tcW w:w="1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提出書類</w:t>
                            </w:r>
                          </w:p>
                        </w:tc>
                        <w:tc>
                          <w:tcPr>
                            <w:tcW w:w="78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0" w:right="0" w:firstLine="8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　登録書　　□　団体名簿　　</w:t>
                            </w: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□　団体の規約・会則等</w:t>
                            </w:r>
                          </w:p>
                          <w:p>
                            <w:pPr>
                              <w:pStyle w:val="Normal"/>
                              <w:ind w:left="0" w:right="0" w:firstLine="840"/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 Symbol" w:ascii="Segoe UI Symbol" w:hAnsi="Segoe UI Symbol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　チェックシート</w:t>
                            </w:r>
                          </w:p>
                          <w:p>
                            <w:pPr>
                              <w:pStyle w:val="Normal"/>
                              <w:ind w:left="0" w:right="0" w:firstLine="840"/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 Symbol" w:ascii="Segoe UI Symbol" w:hAnsi="Segoe UI Symbol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　公益活動実績報告書兼計画書（減免希望の場合）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footerReference w:type="default" r:id="rId2"/>
      <w:type w:val="nextPage"/>
      <w:pgSz w:w="11906" w:h="16838"/>
      <w:pgMar w:left="851" w:right="907" w:header="0" w:top="709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  <w:tab/>
    </w:r>
    <w:r>
      <w:rPr/>
      <w:t>　　　</w:t>
    </w:r>
  </w:p>
  <w:p>
    <w:pPr>
      <w:pStyle w:val="Footer"/>
      <w:ind w:left="0" w:right="0" w:firstLine="7035"/>
      <w:rPr/>
    </w:pPr>
    <w:r>
      <w:rPr/>
      <w:t>所管：草津市　まちづくり協働課　</w:t>
    </w:r>
  </w:p>
  <w:p>
    <w:pPr>
      <w:pStyle w:val="Footer"/>
      <w:rPr/>
    </w:pPr>
    <w:r>
      <w:rPr/>
      <w:t>　　　　　　　　　　　　　　　　　　　　　　　　　　　　　　　　　 運営：草津市コミュニティ事業団</w:t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  <w:lang w:val="en-US"/>
    </w:rPr>
  </w:style>
  <w:style w:type="character" w:styleId="ListLabel2">
    <w:name w:val="ListLabel 2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oter" Target="foot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561</Characters>
  <Paragraphs>55</Paragraphs>
  <CharactersWithSpaces>696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2024-05-13T11:25:00Z</dcterms:created>
  <dcterms:modified xsi:type="dcterms:W3CDTF">2024-05-13T11:26:00Z</dcterms:modified>
</cp:coreProperties>
</file>